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EDBE7" w14:textId="77777777" w:rsidR="00335CC1" w:rsidRPr="004E1D6E" w:rsidRDefault="00335CC1" w:rsidP="001F6A32">
      <w:pPr>
        <w:pStyle w:val="Numerumowy"/>
        <w:spacing w:before="0" w:after="0" w:line="276" w:lineRule="auto"/>
        <w:rPr>
          <w:rFonts w:ascii="Calibri" w:hAnsi="Calibri" w:cs="Calibri"/>
          <w:sz w:val="24"/>
          <w:szCs w:val="24"/>
        </w:rPr>
      </w:pPr>
      <w:r w:rsidRPr="004E1D6E">
        <w:rPr>
          <w:rFonts w:ascii="Calibri" w:hAnsi="Calibri" w:cs="Calibri"/>
          <w:sz w:val="24"/>
          <w:szCs w:val="24"/>
        </w:rPr>
        <w:t>UMOWA</w:t>
      </w:r>
    </w:p>
    <w:p w14:paraId="18672FBF" w14:textId="77777777" w:rsidR="009703F1" w:rsidRPr="00B46818" w:rsidRDefault="009703F1" w:rsidP="001F6A32">
      <w:pPr>
        <w:pStyle w:val="Tekstpodstawowy"/>
        <w:spacing w:line="276" w:lineRule="auto"/>
        <w:jc w:val="center"/>
        <w:rPr>
          <w:rFonts w:ascii="Calibri" w:hAnsi="Calibri" w:cs="Calibri"/>
          <w:sz w:val="21"/>
          <w:szCs w:val="21"/>
        </w:rPr>
      </w:pPr>
    </w:p>
    <w:p w14:paraId="499F6B8F" w14:textId="2E0AA203" w:rsidR="00335CC1" w:rsidRPr="00353935" w:rsidRDefault="00335CC1" w:rsidP="00061693">
      <w:pPr>
        <w:pStyle w:val="Tekstpodstawowy"/>
        <w:spacing w:line="276" w:lineRule="auto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zawarta w</w:t>
      </w:r>
      <w:r w:rsidR="006B5DCE" w:rsidRPr="00353935">
        <w:rPr>
          <w:rFonts w:ascii="Calibri" w:hAnsi="Calibri" w:cs="Calibri"/>
          <w:sz w:val="23"/>
          <w:szCs w:val="23"/>
        </w:rPr>
        <w:t xml:space="preserve"> Środzie Wielkopolskiej w</w:t>
      </w:r>
      <w:r w:rsidRPr="00353935">
        <w:rPr>
          <w:rFonts w:ascii="Calibri" w:hAnsi="Calibri" w:cs="Calibri"/>
          <w:sz w:val="23"/>
          <w:szCs w:val="23"/>
        </w:rPr>
        <w:t xml:space="preserve"> </w:t>
      </w:r>
      <w:r w:rsidR="00B04831" w:rsidRPr="00353935">
        <w:rPr>
          <w:rFonts w:ascii="Calibri" w:hAnsi="Calibri" w:cs="Calibri"/>
          <w:sz w:val="23"/>
          <w:szCs w:val="23"/>
        </w:rPr>
        <w:t>…………………………………..</w:t>
      </w:r>
      <w:r w:rsidR="003C6002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r</w:t>
      </w:r>
      <w:r w:rsidR="00207590" w:rsidRPr="00353935">
        <w:rPr>
          <w:rFonts w:ascii="Calibri" w:hAnsi="Calibri" w:cs="Calibri"/>
          <w:sz w:val="23"/>
          <w:szCs w:val="23"/>
        </w:rPr>
        <w:t>oku</w:t>
      </w:r>
      <w:r w:rsidR="0042287B" w:rsidRPr="00353935">
        <w:rPr>
          <w:rFonts w:ascii="Calibri" w:hAnsi="Calibri" w:cs="Calibri"/>
          <w:sz w:val="23"/>
          <w:szCs w:val="23"/>
        </w:rPr>
        <w:t>,</w:t>
      </w:r>
      <w:r w:rsidR="00CC72AD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pomiędzy:</w:t>
      </w:r>
    </w:p>
    <w:p w14:paraId="03EE1722" w14:textId="77777777" w:rsidR="00CC72AD" w:rsidRPr="00353935" w:rsidRDefault="00CC72AD" w:rsidP="00CD1296">
      <w:pPr>
        <w:pStyle w:val="Tekstpodstawowy"/>
        <w:spacing w:line="276" w:lineRule="auto"/>
        <w:jc w:val="center"/>
        <w:rPr>
          <w:rFonts w:ascii="Calibri" w:hAnsi="Calibri" w:cs="Calibri"/>
          <w:sz w:val="23"/>
          <w:szCs w:val="23"/>
        </w:rPr>
      </w:pPr>
    </w:p>
    <w:p w14:paraId="5FFA2015" w14:textId="36D1D9DE" w:rsidR="00444C99" w:rsidRPr="00353935" w:rsidRDefault="00444C99" w:rsidP="00772885">
      <w:pPr>
        <w:spacing w:line="276" w:lineRule="auto"/>
        <w:rPr>
          <w:rFonts w:ascii="Calibri" w:hAnsi="Calibri" w:cs="Calibri"/>
          <w:sz w:val="23"/>
          <w:szCs w:val="23"/>
          <w:lang w:eastAsia="pl-PL"/>
        </w:rPr>
      </w:pPr>
      <w:r w:rsidRPr="00353935">
        <w:rPr>
          <w:rFonts w:ascii="Calibri" w:hAnsi="Calibri" w:cs="Calibri"/>
          <w:b/>
          <w:sz w:val="23"/>
          <w:szCs w:val="23"/>
          <w:lang w:eastAsia="pl-PL"/>
        </w:rPr>
        <w:t>Miejskim Przedsiębiorstwem Energetyki Cieplnej, Wodociągów i Kanalizacji sp. z o.o. w Środzie Wlkp., ul. Harcerska 16, 63-000 Środa Wielkopolska</w:t>
      </w:r>
      <w:r w:rsidRPr="00353935">
        <w:rPr>
          <w:rFonts w:ascii="Calibri" w:hAnsi="Calibri" w:cs="Calibri"/>
          <w:sz w:val="23"/>
          <w:szCs w:val="23"/>
          <w:lang w:eastAsia="pl-PL"/>
        </w:rPr>
        <w:t xml:space="preserve">, zarejestrowaną w Rejestrze Przedsiębiorców Krajowego Rejestru Sądowego prowadzonym przez Sąd Rejonowy Poznań – Nowe Miasto i Wilda w Poznaniu, IX Wydział Gospodarczy Krajowego Rejestru Sądowego pod numerem KRS 0000008592, NIP 7860005874 REGON: 630637014, </w:t>
      </w:r>
      <w:r w:rsidRPr="00353935">
        <w:rPr>
          <w:rFonts w:ascii="Calibri" w:hAnsi="Calibri" w:cs="Calibri"/>
          <w:sz w:val="23"/>
          <w:szCs w:val="23"/>
        </w:rPr>
        <w:t xml:space="preserve">BDO: 000024140; </w:t>
      </w:r>
      <w:r w:rsidRPr="00353935">
        <w:rPr>
          <w:rFonts w:ascii="Calibri" w:hAnsi="Calibri" w:cs="Calibri"/>
          <w:sz w:val="23"/>
          <w:szCs w:val="23"/>
          <w:lang w:eastAsia="pl-PL"/>
        </w:rPr>
        <w:t>kapitał zakładowy: 4</w:t>
      </w:r>
      <w:r w:rsidR="0010095C" w:rsidRPr="00353935">
        <w:rPr>
          <w:rFonts w:ascii="Calibri" w:hAnsi="Calibri" w:cs="Calibri"/>
          <w:sz w:val="23"/>
          <w:szCs w:val="23"/>
          <w:lang w:eastAsia="pl-PL"/>
        </w:rPr>
        <w:t>5</w:t>
      </w:r>
      <w:r w:rsidRPr="00353935">
        <w:rPr>
          <w:rFonts w:ascii="Calibri" w:hAnsi="Calibri" w:cs="Calibri"/>
          <w:sz w:val="23"/>
          <w:szCs w:val="23"/>
          <w:lang w:eastAsia="pl-PL"/>
        </w:rPr>
        <w:t xml:space="preserve"> 946 500,00 zł, adres mailowy: </w:t>
      </w:r>
      <w:hyperlink r:id="rId11" w:history="1">
        <w:r w:rsidRPr="00353935">
          <w:rPr>
            <w:rFonts w:ascii="Calibri" w:hAnsi="Calibri" w:cs="Calibri"/>
            <w:color w:val="0000FF"/>
            <w:sz w:val="23"/>
            <w:szCs w:val="23"/>
            <w:u w:val="single"/>
            <w:lang w:eastAsia="pl-PL"/>
          </w:rPr>
          <w:t>sekretariat@mpecwik.pl</w:t>
        </w:r>
      </w:hyperlink>
      <w:r w:rsidRPr="00353935">
        <w:rPr>
          <w:rFonts w:ascii="Calibri" w:hAnsi="Calibri" w:cs="Calibri"/>
          <w:color w:val="000000"/>
          <w:sz w:val="23"/>
          <w:szCs w:val="23"/>
          <w:lang w:eastAsia="pl-PL"/>
        </w:rPr>
        <w:t xml:space="preserve"> </w:t>
      </w:r>
    </w:p>
    <w:p w14:paraId="19ADB054" w14:textId="77777777" w:rsidR="00444C99" w:rsidRPr="00353935" w:rsidRDefault="00444C99" w:rsidP="00772885">
      <w:pPr>
        <w:spacing w:line="276" w:lineRule="auto"/>
        <w:rPr>
          <w:rFonts w:ascii="Calibri" w:hAnsi="Calibri" w:cs="Calibri"/>
          <w:sz w:val="23"/>
          <w:szCs w:val="23"/>
          <w:lang w:eastAsia="pl-PL"/>
        </w:rPr>
      </w:pPr>
      <w:r w:rsidRPr="00353935">
        <w:rPr>
          <w:rFonts w:ascii="Calibri" w:hAnsi="Calibri" w:cs="Calibri"/>
          <w:sz w:val="23"/>
          <w:szCs w:val="23"/>
          <w:lang w:eastAsia="pl-PL"/>
        </w:rPr>
        <w:t>zwanym w dalszej części umowy „</w:t>
      </w:r>
      <w:r w:rsidRPr="00353935">
        <w:rPr>
          <w:rFonts w:ascii="Calibri" w:hAnsi="Calibri" w:cs="Calibri"/>
          <w:b/>
          <w:bCs/>
          <w:sz w:val="23"/>
          <w:szCs w:val="23"/>
          <w:lang w:eastAsia="pl-PL"/>
        </w:rPr>
        <w:t>Zamawiającym</w:t>
      </w:r>
      <w:r w:rsidRPr="00353935">
        <w:rPr>
          <w:rFonts w:ascii="Calibri" w:hAnsi="Calibri" w:cs="Calibri"/>
          <w:sz w:val="23"/>
          <w:szCs w:val="23"/>
          <w:lang w:eastAsia="pl-PL"/>
        </w:rPr>
        <w:t>”</w:t>
      </w:r>
    </w:p>
    <w:p w14:paraId="59BD7A86" w14:textId="77777777" w:rsidR="0010095C" w:rsidRPr="00353935" w:rsidRDefault="0010095C" w:rsidP="0010095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reprezentowanym przez: …………………………..………………….. ,</w:t>
      </w:r>
    </w:p>
    <w:p w14:paraId="397C2522" w14:textId="77777777" w:rsidR="00930F63" w:rsidRDefault="00930F63" w:rsidP="007713BE">
      <w:pPr>
        <w:pStyle w:val="Tekstpodstawowy"/>
        <w:spacing w:line="276" w:lineRule="auto"/>
        <w:rPr>
          <w:rFonts w:ascii="Calibri" w:hAnsi="Calibri" w:cs="Calibri"/>
          <w:sz w:val="23"/>
          <w:szCs w:val="23"/>
        </w:rPr>
      </w:pPr>
    </w:p>
    <w:p w14:paraId="6C4D6B7D" w14:textId="0991CD42" w:rsidR="0011537E" w:rsidRPr="00353935" w:rsidRDefault="0011537E" w:rsidP="007713BE">
      <w:pPr>
        <w:pStyle w:val="Tekstpodstawowy"/>
        <w:spacing w:line="276" w:lineRule="auto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a</w:t>
      </w:r>
    </w:p>
    <w:p w14:paraId="5885D30B" w14:textId="77777777" w:rsidR="00B04831" w:rsidRPr="00353935" w:rsidRDefault="00B04831" w:rsidP="00B04831">
      <w:pPr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i/>
          <w:sz w:val="23"/>
          <w:szCs w:val="23"/>
        </w:rPr>
        <w:t>(w zależności od formy prowadzenia działalności przez wykonawcę)</w:t>
      </w:r>
    </w:p>
    <w:p w14:paraId="5582DF1B" w14:textId="77777777" w:rsidR="00B04831" w:rsidRPr="00353935" w:rsidRDefault="00B04831" w:rsidP="0010095C">
      <w:pPr>
        <w:numPr>
          <w:ilvl w:val="0"/>
          <w:numId w:val="73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b/>
          <w:i/>
          <w:iCs/>
          <w:sz w:val="23"/>
          <w:szCs w:val="23"/>
        </w:rPr>
      </w:pPr>
      <w:r w:rsidRPr="00353935">
        <w:rPr>
          <w:rFonts w:ascii="Calibri" w:hAnsi="Calibri" w:cs="Calibri"/>
          <w:b/>
          <w:i/>
          <w:iCs/>
          <w:sz w:val="23"/>
          <w:szCs w:val="23"/>
        </w:rPr>
        <w:t xml:space="preserve">………………………………………………………………………………… </w:t>
      </w:r>
      <w:r w:rsidRPr="00353935">
        <w:rPr>
          <w:rFonts w:ascii="Calibri" w:hAnsi="Calibri" w:cs="Calibri"/>
          <w:i/>
          <w:iCs/>
          <w:sz w:val="23"/>
          <w:szCs w:val="23"/>
        </w:rPr>
        <w:t xml:space="preserve">przedsiębiorcą prowadzącym działalność gospodarczą pod firmą: </w:t>
      </w:r>
      <w:r w:rsidRPr="00353935">
        <w:rPr>
          <w:rFonts w:ascii="Calibri" w:hAnsi="Calibri" w:cs="Calibri"/>
          <w:b/>
          <w:i/>
          <w:iCs/>
          <w:sz w:val="23"/>
          <w:szCs w:val="23"/>
        </w:rPr>
        <w:t>………..</w:t>
      </w:r>
      <w:r w:rsidRPr="00353935">
        <w:rPr>
          <w:rFonts w:ascii="Calibri" w:hAnsi="Calibri" w:cs="Calibri"/>
          <w:i/>
          <w:iCs/>
          <w:sz w:val="23"/>
          <w:szCs w:val="23"/>
        </w:rPr>
        <w:t xml:space="preserve"> z siedzibą w ………., adres do doręczeń: …………….., wpisanym do Centralnej Ewidencji i Informacji o Działalności Gospodarczej RP, NIP: </w:t>
      </w:r>
      <w:r w:rsidRPr="00353935">
        <w:rPr>
          <w:rFonts w:ascii="Calibri" w:hAnsi="Calibri" w:cs="Calibri"/>
          <w:i/>
          <w:iCs/>
          <w:sz w:val="23"/>
          <w:szCs w:val="23"/>
          <w:shd w:val="clear" w:color="auto" w:fill="FFFFFF"/>
        </w:rPr>
        <w:t>…………</w:t>
      </w:r>
      <w:r w:rsidRPr="00353935">
        <w:rPr>
          <w:rFonts w:ascii="Calibri" w:hAnsi="Calibri" w:cs="Calibri"/>
          <w:i/>
          <w:iCs/>
          <w:sz w:val="23"/>
          <w:szCs w:val="23"/>
        </w:rPr>
        <w:t>, REGON: ………….., BDO: ………., adres mailowy: …….., konto bankowe:  ………………</w:t>
      </w:r>
    </w:p>
    <w:p w14:paraId="18B5F05E" w14:textId="77777777" w:rsidR="00B04831" w:rsidRPr="00353935" w:rsidRDefault="00B04831" w:rsidP="0010095C">
      <w:pPr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iCs/>
          <w:sz w:val="23"/>
          <w:szCs w:val="23"/>
        </w:rPr>
      </w:pPr>
    </w:p>
    <w:p w14:paraId="16D30CA9" w14:textId="77777777" w:rsidR="00B04831" w:rsidRPr="00353935" w:rsidRDefault="00B04831" w:rsidP="0010095C">
      <w:pPr>
        <w:numPr>
          <w:ilvl w:val="0"/>
          <w:numId w:val="73"/>
        </w:numPr>
        <w:suppressAutoHyphens w:val="0"/>
        <w:autoSpaceDE w:val="0"/>
        <w:autoSpaceDN w:val="0"/>
        <w:adjustRightInd w:val="0"/>
        <w:spacing w:line="276" w:lineRule="auto"/>
        <w:ind w:left="360"/>
        <w:rPr>
          <w:rFonts w:ascii="Calibri" w:hAnsi="Calibri" w:cs="Calibri"/>
          <w:i/>
          <w:iCs/>
          <w:sz w:val="23"/>
          <w:szCs w:val="23"/>
        </w:rPr>
      </w:pPr>
      <w:r w:rsidRPr="00353935">
        <w:rPr>
          <w:rFonts w:ascii="Calibri" w:hAnsi="Calibri" w:cs="Calibri"/>
          <w:i/>
          <w:iCs/>
          <w:sz w:val="23"/>
          <w:szCs w:val="23"/>
        </w:rPr>
        <w:t>zarejestrowaną w Rejestrze Przedsiębiorców Krajowego Rejestru Sądowego prowadzonym przez Sąd Rejonowy …….., …. Wydział Gospodarczy Krajowego Rejestru Sądowego pod numerem KRS: …., NIP: ……, REGON: ……, BDO: ………., kapitał zakładowy: ……. zł, adres mailowy: …….., konto bankowe:  ………………,</w:t>
      </w:r>
    </w:p>
    <w:p w14:paraId="39995FF3" w14:textId="77777777" w:rsidR="00B04831" w:rsidRPr="00353935" w:rsidRDefault="00B04831" w:rsidP="00B04831">
      <w:pPr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iCs/>
          <w:sz w:val="23"/>
          <w:szCs w:val="23"/>
        </w:rPr>
      </w:pPr>
      <w:r w:rsidRPr="00353935">
        <w:rPr>
          <w:rFonts w:ascii="Calibri" w:hAnsi="Calibri" w:cs="Calibri"/>
          <w:i/>
          <w:iCs/>
          <w:sz w:val="23"/>
          <w:szCs w:val="23"/>
        </w:rPr>
        <w:t xml:space="preserve">zwanym w dalszej części umowy: </w:t>
      </w:r>
      <w:r w:rsidRPr="00353935">
        <w:rPr>
          <w:rFonts w:ascii="Calibri" w:hAnsi="Calibri" w:cs="Calibri"/>
          <w:b/>
          <w:bCs/>
          <w:i/>
          <w:iCs/>
          <w:sz w:val="23"/>
          <w:szCs w:val="23"/>
        </w:rPr>
        <w:t>„Wykonawcą”</w:t>
      </w:r>
    </w:p>
    <w:p w14:paraId="4C02BBBA" w14:textId="77777777" w:rsidR="00B04831" w:rsidRPr="00353935" w:rsidRDefault="00B04831" w:rsidP="00B04831">
      <w:pPr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iCs/>
          <w:sz w:val="23"/>
          <w:szCs w:val="23"/>
        </w:rPr>
      </w:pPr>
      <w:r w:rsidRPr="00353935">
        <w:rPr>
          <w:rFonts w:ascii="Calibri" w:hAnsi="Calibri" w:cs="Calibri"/>
          <w:i/>
          <w:iCs/>
          <w:sz w:val="23"/>
          <w:szCs w:val="23"/>
        </w:rPr>
        <w:t>reprezentowanym przez: …………………………..………………….. ,</w:t>
      </w:r>
    </w:p>
    <w:p w14:paraId="5D21A3C6" w14:textId="77777777" w:rsidR="0010095C" w:rsidRPr="00353935" w:rsidRDefault="0010095C" w:rsidP="0062109E">
      <w:pPr>
        <w:spacing w:line="276" w:lineRule="auto"/>
        <w:rPr>
          <w:rFonts w:ascii="Calibri" w:hAnsi="Calibri" w:cs="Calibri"/>
          <w:sz w:val="23"/>
          <w:szCs w:val="23"/>
        </w:rPr>
      </w:pPr>
    </w:p>
    <w:p w14:paraId="6214D892" w14:textId="7B14843A" w:rsidR="0062109E" w:rsidRPr="00353935" w:rsidRDefault="0062109E" w:rsidP="0062109E">
      <w:pPr>
        <w:spacing w:line="276" w:lineRule="auto"/>
        <w:rPr>
          <w:rFonts w:ascii="Calibri" w:hAnsi="Calibri" w:cs="Calibri"/>
          <w:bCs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zwani dalej łącznie także </w:t>
      </w:r>
      <w:r w:rsidRPr="00353935">
        <w:rPr>
          <w:rFonts w:ascii="Calibri" w:hAnsi="Calibri" w:cs="Calibri"/>
          <w:b/>
          <w:bCs/>
          <w:sz w:val="23"/>
          <w:szCs w:val="23"/>
        </w:rPr>
        <w:t>„Stronami”</w:t>
      </w:r>
      <w:r w:rsidRPr="00353935">
        <w:rPr>
          <w:rFonts w:ascii="Calibri" w:hAnsi="Calibri" w:cs="Calibri"/>
          <w:bCs/>
          <w:sz w:val="23"/>
          <w:szCs w:val="23"/>
        </w:rPr>
        <w:t xml:space="preserve">, a z osobna </w:t>
      </w:r>
      <w:r w:rsidRPr="00353935">
        <w:rPr>
          <w:rFonts w:ascii="Calibri" w:hAnsi="Calibri" w:cs="Calibri"/>
          <w:b/>
          <w:sz w:val="23"/>
          <w:szCs w:val="23"/>
        </w:rPr>
        <w:t>„Stroną”</w:t>
      </w:r>
      <w:r w:rsidRPr="00353935">
        <w:rPr>
          <w:rFonts w:ascii="Calibri" w:hAnsi="Calibri" w:cs="Calibri"/>
          <w:bCs/>
          <w:sz w:val="23"/>
          <w:szCs w:val="23"/>
        </w:rPr>
        <w:t>.</w:t>
      </w:r>
    </w:p>
    <w:p w14:paraId="54C54D07" w14:textId="77777777" w:rsidR="0062109E" w:rsidRPr="00353935" w:rsidRDefault="0062109E" w:rsidP="0062109E">
      <w:pPr>
        <w:spacing w:line="276" w:lineRule="auto"/>
        <w:rPr>
          <w:rFonts w:ascii="Calibri" w:hAnsi="Calibri" w:cs="Calibri"/>
          <w:sz w:val="23"/>
          <w:szCs w:val="23"/>
        </w:rPr>
      </w:pPr>
    </w:p>
    <w:p w14:paraId="3028E647" w14:textId="77777777" w:rsidR="0062109E" w:rsidRPr="00353935" w:rsidRDefault="0062109E" w:rsidP="0062109E">
      <w:pPr>
        <w:spacing w:line="276" w:lineRule="auto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 wyniku przeprowadzonego postępowania w trybie procedury cenowego rozeznania rynku zgodnie z obowiązującym u Zamawiającego Regulaminem zamówień sektorowych o wartości poniżej kwot określonych w przepisach wydanych na podstawie art. 3 ust. 3 ustawy z dnia 11 września 2019 roku Prawo Zamówień Publicznych, została zawarta umowa o następującej treści:</w:t>
      </w:r>
    </w:p>
    <w:p w14:paraId="2C16F861" w14:textId="77777777" w:rsidR="0071566C" w:rsidRPr="00353935" w:rsidRDefault="0071566C" w:rsidP="00360304">
      <w:pPr>
        <w:pStyle w:val="Paragraf"/>
        <w:spacing w:before="0" w:after="0" w:line="276" w:lineRule="auto"/>
        <w:rPr>
          <w:rFonts w:ascii="Calibri" w:hAnsi="Calibri" w:cs="Calibri"/>
          <w:b/>
          <w:sz w:val="23"/>
          <w:szCs w:val="23"/>
        </w:rPr>
      </w:pPr>
    </w:p>
    <w:p w14:paraId="084358C4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>§ 1</w:t>
      </w:r>
    </w:p>
    <w:p w14:paraId="1AB0FB2C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>Przedmiot zamówienia</w:t>
      </w:r>
    </w:p>
    <w:p w14:paraId="4306AE33" w14:textId="77777777" w:rsidR="00454F54" w:rsidRDefault="00360304" w:rsidP="00454F54">
      <w:pPr>
        <w:numPr>
          <w:ilvl w:val="0"/>
          <w:numId w:val="37"/>
        </w:numPr>
        <w:spacing w:line="276" w:lineRule="auto"/>
        <w:ind w:left="426" w:hanging="426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Zamawiający zleca a Wykonawca </w:t>
      </w:r>
      <w:r w:rsidR="008557F5">
        <w:rPr>
          <w:rFonts w:ascii="Calibri" w:hAnsi="Calibri" w:cs="Calibri"/>
          <w:sz w:val="23"/>
          <w:szCs w:val="23"/>
        </w:rPr>
        <w:t>zobowiązuje się do</w:t>
      </w:r>
      <w:r w:rsidR="00454F54">
        <w:rPr>
          <w:rFonts w:ascii="Calibri" w:hAnsi="Calibri" w:cs="Calibri"/>
          <w:sz w:val="23"/>
          <w:szCs w:val="23"/>
        </w:rPr>
        <w:t>:</w:t>
      </w:r>
    </w:p>
    <w:p w14:paraId="251EDB79" w14:textId="3FF55D3C" w:rsidR="00454F54" w:rsidRPr="00454F54" w:rsidRDefault="00454F54" w:rsidP="00454F54">
      <w:pPr>
        <w:pStyle w:val="Akapitzlist"/>
        <w:numPr>
          <w:ilvl w:val="0"/>
          <w:numId w:val="75"/>
        </w:numPr>
        <w:spacing w:line="276" w:lineRule="auto"/>
        <w:rPr>
          <w:rFonts w:cs="Calibri"/>
          <w:sz w:val="23"/>
          <w:szCs w:val="23"/>
        </w:rPr>
      </w:pPr>
      <w:r w:rsidRPr="00454F54">
        <w:rPr>
          <w:rFonts w:cs="Calibri"/>
          <w:sz w:val="23"/>
          <w:szCs w:val="23"/>
        </w:rPr>
        <w:t xml:space="preserve">opracowania </w:t>
      </w:r>
      <w:r w:rsidR="008557F5" w:rsidRPr="00454F54">
        <w:rPr>
          <w:rFonts w:cs="Calibri"/>
          <w:sz w:val="23"/>
          <w:szCs w:val="23"/>
        </w:rPr>
        <w:t>pełnej dokumentacji budowy / przebudowy sieci ……………………. w gminie Środa Wielkopolska, obejmującą</w:t>
      </w:r>
      <w:r w:rsidRPr="00454F54">
        <w:rPr>
          <w:rFonts w:cs="Calibri"/>
          <w:sz w:val="23"/>
          <w:szCs w:val="23"/>
        </w:rPr>
        <w:t>:</w:t>
      </w:r>
    </w:p>
    <w:p w14:paraId="2CFFD459" w14:textId="76D300FD" w:rsidR="00454F54" w:rsidRDefault="00454F54" w:rsidP="00454F54">
      <w:pPr>
        <w:pStyle w:val="Akapitzlist"/>
        <w:numPr>
          <w:ilvl w:val="0"/>
          <w:numId w:val="74"/>
        </w:numPr>
        <w:tabs>
          <w:tab w:val="left" w:pos="567"/>
        </w:tabs>
        <w:spacing w:line="276" w:lineRule="auto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 xml:space="preserve">Zadanie nr …. </w:t>
      </w:r>
      <w:r w:rsidR="00360304" w:rsidRPr="00454F54">
        <w:rPr>
          <w:rFonts w:cs="Calibri"/>
          <w:sz w:val="23"/>
          <w:szCs w:val="23"/>
        </w:rPr>
        <w:t xml:space="preserve">projekt </w:t>
      </w:r>
      <w:r w:rsidR="008557F5" w:rsidRPr="00454F54">
        <w:rPr>
          <w:rFonts w:cs="Calibri"/>
          <w:sz w:val="23"/>
          <w:szCs w:val="23"/>
        </w:rPr>
        <w:t>………………………..</w:t>
      </w:r>
      <w:r w:rsidRPr="00454F54">
        <w:rPr>
          <w:rFonts w:cs="Calibri"/>
          <w:sz w:val="23"/>
          <w:szCs w:val="23"/>
        </w:rPr>
        <w:t>,</w:t>
      </w:r>
    </w:p>
    <w:p w14:paraId="186BAD98" w14:textId="7BD4AA13" w:rsidR="00454F54" w:rsidRDefault="00454F54" w:rsidP="00454F54">
      <w:pPr>
        <w:pStyle w:val="Akapitzlist"/>
        <w:tabs>
          <w:tab w:val="left" w:pos="567"/>
        </w:tabs>
        <w:spacing w:line="276" w:lineRule="auto"/>
        <w:ind w:left="1069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>/………/</w:t>
      </w:r>
    </w:p>
    <w:p w14:paraId="7738BF1A" w14:textId="57084BA5" w:rsidR="00454F54" w:rsidRPr="00454F54" w:rsidRDefault="00454F54" w:rsidP="00454F54">
      <w:pPr>
        <w:pStyle w:val="Akapitzlist"/>
        <w:numPr>
          <w:ilvl w:val="0"/>
          <w:numId w:val="74"/>
        </w:numPr>
        <w:tabs>
          <w:tab w:val="left" w:pos="567"/>
        </w:tabs>
        <w:spacing w:line="276" w:lineRule="auto"/>
        <w:rPr>
          <w:rFonts w:cs="Calibri"/>
          <w:sz w:val="23"/>
          <w:szCs w:val="23"/>
        </w:rPr>
      </w:pPr>
      <w:r>
        <w:rPr>
          <w:rFonts w:cs="Calibri"/>
          <w:sz w:val="23"/>
          <w:szCs w:val="23"/>
        </w:rPr>
        <w:t xml:space="preserve">Zadanie nr …. </w:t>
      </w:r>
      <w:r w:rsidRPr="00454F54">
        <w:rPr>
          <w:rFonts w:cs="Calibri"/>
          <w:sz w:val="23"/>
          <w:szCs w:val="23"/>
        </w:rPr>
        <w:t>projekt ………………………..,</w:t>
      </w:r>
    </w:p>
    <w:p w14:paraId="46DBE35F" w14:textId="0AFB4486" w:rsidR="00360304" w:rsidRPr="00353935" w:rsidRDefault="00454F54" w:rsidP="00930F63">
      <w:pPr>
        <w:tabs>
          <w:tab w:val="left" w:pos="567"/>
        </w:tabs>
        <w:spacing w:line="276" w:lineRule="auto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ab/>
      </w:r>
      <w:r w:rsidR="00360304" w:rsidRPr="00353935">
        <w:rPr>
          <w:rFonts w:ascii="Calibri" w:hAnsi="Calibri" w:cs="Calibri"/>
          <w:sz w:val="23"/>
          <w:szCs w:val="23"/>
        </w:rPr>
        <w:t>zwaną dalej „Dokumentacją projektową</w:t>
      </w:r>
      <w:r w:rsidR="00930F63">
        <w:rPr>
          <w:rFonts w:ascii="Calibri" w:hAnsi="Calibri" w:cs="Calibri"/>
          <w:sz w:val="23"/>
          <w:szCs w:val="23"/>
        </w:rPr>
        <w:t xml:space="preserve">”, a łącznie </w:t>
      </w:r>
      <w:r w:rsidR="00360304" w:rsidRPr="00353935">
        <w:rPr>
          <w:rFonts w:ascii="Calibri" w:hAnsi="Calibri" w:cs="Calibri"/>
          <w:sz w:val="23"/>
          <w:szCs w:val="23"/>
        </w:rPr>
        <w:t>„Przedmiotem zamówienia”.</w:t>
      </w:r>
    </w:p>
    <w:p w14:paraId="7CAE8674" w14:textId="62E12106" w:rsidR="00360304" w:rsidRPr="00353935" w:rsidRDefault="00360304" w:rsidP="00360304">
      <w:pPr>
        <w:numPr>
          <w:ilvl w:val="0"/>
          <w:numId w:val="37"/>
        </w:numPr>
        <w:spacing w:line="276" w:lineRule="auto"/>
        <w:ind w:left="426" w:hanging="426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lastRenderedPageBreak/>
        <w:t xml:space="preserve">Szczegółowy zakres Przedmiotu zamówienia określony jest w </w:t>
      </w:r>
      <w:r w:rsidR="008557F5">
        <w:rPr>
          <w:rFonts w:ascii="Calibri" w:hAnsi="Calibri" w:cs="Calibri"/>
          <w:sz w:val="23"/>
          <w:szCs w:val="23"/>
        </w:rPr>
        <w:t>Zaproszeniu do składania ofert z dnia 3 kwietnia 2026 r.</w:t>
      </w:r>
      <w:r w:rsidRPr="00353935">
        <w:rPr>
          <w:rFonts w:ascii="Calibri" w:hAnsi="Calibri" w:cs="Calibri"/>
          <w:sz w:val="23"/>
          <w:szCs w:val="23"/>
        </w:rPr>
        <w:t xml:space="preserve"> </w:t>
      </w:r>
      <w:r w:rsidR="008557F5">
        <w:rPr>
          <w:rFonts w:ascii="Calibri" w:hAnsi="Calibri" w:cs="Calibri"/>
          <w:sz w:val="23"/>
          <w:szCs w:val="23"/>
        </w:rPr>
        <w:t>i dokumentacji postępowania</w:t>
      </w:r>
      <w:r w:rsidRPr="00353935">
        <w:rPr>
          <w:rFonts w:ascii="Calibri" w:hAnsi="Calibri" w:cs="Calibri"/>
          <w:sz w:val="23"/>
          <w:szCs w:val="23"/>
        </w:rPr>
        <w:t>, które stanowią załącznik do niniejszej umowy.</w:t>
      </w:r>
    </w:p>
    <w:p w14:paraId="4E691344" w14:textId="3194EBC8" w:rsidR="00360304" w:rsidRPr="00353935" w:rsidRDefault="00360304" w:rsidP="00360304">
      <w:pPr>
        <w:numPr>
          <w:ilvl w:val="0"/>
          <w:numId w:val="37"/>
        </w:numPr>
        <w:spacing w:line="276" w:lineRule="auto"/>
        <w:ind w:left="426" w:hanging="426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Wykonawca zobowiązuje się dostarczyć Zamawiającemu Dokumentację projektową w</w:t>
      </w:r>
      <w:r w:rsidR="008F6C46" w:rsidRPr="00353935">
        <w:rPr>
          <w:rFonts w:ascii="Calibri" w:hAnsi="Calibri" w:cs="Calibri"/>
          <w:sz w:val="23"/>
          <w:szCs w:val="23"/>
        </w:rPr>
        <w:t> </w:t>
      </w:r>
      <w:r w:rsidR="00930F63">
        <w:rPr>
          <w:rFonts w:ascii="Calibri" w:hAnsi="Calibri" w:cs="Calibri"/>
          <w:sz w:val="23"/>
          <w:szCs w:val="23"/>
        </w:rPr>
        <w:t>2</w:t>
      </w:r>
      <w:r w:rsidR="00B46818" w:rsidRPr="00353935">
        <w:rPr>
          <w:rFonts w:ascii="Calibri" w:hAnsi="Calibri" w:cs="Calibri"/>
          <w:sz w:val="23"/>
          <w:szCs w:val="23"/>
        </w:rPr>
        <w:t> </w:t>
      </w:r>
      <w:r w:rsidRPr="00353935">
        <w:rPr>
          <w:rFonts w:ascii="Calibri" w:hAnsi="Calibri" w:cs="Calibri"/>
          <w:sz w:val="23"/>
          <w:szCs w:val="23"/>
        </w:rPr>
        <w:t xml:space="preserve">egzemplarzach </w:t>
      </w:r>
      <w:r w:rsidR="00C11318" w:rsidRPr="00353935">
        <w:rPr>
          <w:rFonts w:ascii="Calibri" w:hAnsi="Calibri" w:cs="Calibri"/>
          <w:sz w:val="23"/>
          <w:szCs w:val="23"/>
        </w:rPr>
        <w:t xml:space="preserve">w formie papierowej </w:t>
      </w:r>
      <w:r w:rsidRPr="00353935">
        <w:rPr>
          <w:rFonts w:ascii="Calibri" w:hAnsi="Calibri" w:cs="Calibri"/>
          <w:sz w:val="23"/>
          <w:szCs w:val="23"/>
        </w:rPr>
        <w:t>oraz 1 egzemplarz w wersji elektronicznej wraz z wykazem opracowań i oświadczeniem o ich kompletności z punktu widzenia celu, któremu ma służyć.</w:t>
      </w:r>
    </w:p>
    <w:p w14:paraId="3014ECBF" w14:textId="77777777" w:rsidR="00360304" w:rsidRPr="00353935" w:rsidRDefault="0071566C" w:rsidP="00360304">
      <w:pPr>
        <w:numPr>
          <w:ilvl w:val="0"/>
          <w:numId w:val="37"/>
        </w:numPr>
        <w:spacing w:line="276" w:lineRule="auto"/>
        <w:ind w:left="426" w:hanging="426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Dokumentacja</w:t>
      </w:r>
      <w:r w:rsidR="00C11318" w:rsidRPr="00353935">
        <w:rPr>
          <w:rFonts w:ascii="Calibri" w:hAnsi="Calibri" w:cs="Calibri"/>
          <w:sz w:val="23"/>
          <w:szCs w:val="23"/>
        </w:rPr>
        <w:t xml:space="preserve"> projektowa</w:t>
      </w:r>
      <w:r w:rsidR="00360304" w:rsidRPr="00353935">
        <w:rPr>
          <w:rFonts w:ascii="Calibri" w:hAnsi="Calibri" w:cs="Calibri"/>
          <w:sz w:val="23"/>
          <w:szCs w:val="23"/>
        </w:rPr>
        <w:t xml:space="preserve"> musi spełniać wymagania określone w ustaw</w:t>
      </w:r>
      <w:r w:rsidR="00C11318" w:rsidRPr="00353935">
        <w:rPr>
          <w:rFonts w:ascii="Calibri" w:hAnsi="Calibri" w:cs="Calibri"/>
          <w:sz w:val="23"/>
          <w:szCs w:val="23"/>
        </w:rPr>
        <w:t>ie</w:t>
      </w:r>
      <w:r w:rsidR="00360304" w:rsidRPr="00353935">
        <w:rPr>
          <w:rFonts w:ascii="Calibri" w:hAnsi="Calibri" w:cs="Calibri"/>
          <w:sz w:val="23"/>
          <w:szCs w:val="23"/>
        </w:rPr>
        <w:t xml:space="preserve"> z dnia 7 lipca 1994 roku Prawo budowlane</w:t>
      </w:r>
      <w:r w:rsidR="00C11318" w:rsidRPr="00353935">
        <w:rPr>
          <w:rFonts w:ascii="Calibri" w:hAnsi="Calibri" w:cs="Calibri"/>
          <w:sz w:val="23"/>
          <w:szCs w:val="23"/>
        </w:rPr>
        <w:t xml:space="preserve"> (</w:t>
      </w:r>
      <w:proofErr w:type="spellStart"/>
      <w:r w:rsidR="00C11318" w:rsidRPr="00353935">
        <w:rPr>
          <w:rFonts w:ascii="Calibri" w:hAnsi="Calibri" w:cs="Calibri"/>
          <w:sz w:val="23"/>
          <w:szCs w:val="23"/>
        </w:rPr>
        <w:t>t.j</w:t>
      </w:r>
      <w:proofErr w:type="spellEnd"/>
      <w:r w:rsidR="00C11318" w:rsidRPr="00353935">
        <w:rPr>
          <w:rFonts w:ascii="Calibri" w:hAnsi="Calibri" w:cs="Calibri"/>
          <w:sz w:val="23"/>
          <w:szCs w:val="23"/>
        </w:rPr>
        <w:t xml:space="preserve">. Dz. U. z 2023 r. poz. 682 z </w:t>
      </w:r>
      <w:proofErr w:type="spellStart"/>
      <w:r w:rsidR="00C11318" w:rsidRPr="00353935">
        <w:rPr>
          <w:rFonts w:ascii="Calibri" w:hAnsi="Calibri" w:cs="Calibri"/>
          <w:sz w:val="23"/>
          <w:szCs w:val="23"/>
        </w:rPr>
        <w:t>późn</w:t>
      </w:r>
      <w:proofErr w:type="spellEnd"/>
      <w:r w:rsidR="00C11318" w:rsidRPr="00353935">
        <w:rPr>
          <w:rFonts w:ascii="Calibri" w:hAnsi="Calibri" w:cs="Calibri"/>
          <w:sz w:val="23"/>
          <w:szCs w:val="23"/>
        </w:rPr>
        <w:t>. zm.)</w:t>
      </w:r>
      <w:r w:rsidR="000300B9" w:rsidRPr="00353935">
        <w:rPr>
          <w:rFonts w:ascii="Calibri" w:hAnsi="Calibri" w:cs="Calibri"/>
          <w:sz w:val="23"/>
          <w:szCs w:val="23"/>
        </w:rPr>
        <w:t>(zwanej dalej: „Prawo budowlane”)</w:t>
      </w:r>
      <w:r w:rsidR="00360304" w:rsidRPr="00353935">
        <w:rPr>
          <w:rFonts w:ascii="Calibri" w:hAnsi="Calibri" w:cs="Calibri"/>
          <w:sz w:val="23"/>
          <w:szCs w:val="23"/>
        </w:rPr>
        <w:t xml:space="preserve"> oraz przepisach wykonawczych do tej ustawy, w szczególności rozporządzenia Ministra Rozwoju z dnia 11</w:t>
      </w:r>
      <w:r w:rsidR="008F6C46" w:rsidRPr="00353935">
        <w:rPr>
          <w:rFonts w:ascii="Calibri" w:hAnsi="Calibri" w:cs="Calibri"/>
          <w:sz w:val="23"/>
          <w:szCs w:val="23"/>
        </w:rPr>
        <w:t> </w:t>
      </w:r>
      <w:r w:rsidR="00360304" w:rsidRPr="00353935">
        <w:rPr>
          <w:rFonts w:ascii="Calibri" w:hAnsi="Calibri" w:cs="Calibri"/>
          <w:sz w:val="23"/>
          <w:szCs w:val="23"/>
        </w:rPr>
        <w:t>września 2020 roku w sprawie szczegółowego zakresu i formy projektu budowlanego</w:t>
      </w:r>
      <w:r w:rsidR="00C11318" w:rsidRPr="00353935">
        <w:rPr>
          <w:rFonts w:ascii="Calibri" w:hAnsi="Calibri" w:cs="Calibri"/>
          <w:sz w:val="23"/>
          <w:szCs w:val="23"/>
        </w:rPr>
        <w:t xml:space="preserve"> (</w:t>
      </w:r>
      <w:proofErr w:type="spellStart"/>
      <w:r w:rsidR="00C11318" w:rsidRPr="00353935">
        <w:rPr>
          <w:rFonts w:ascii="Calibri" w:hAnsi="Calibri" w:cs="Calibri"/>
          <w:sz w:val="23"/>
          <w:szCs w:val="23"/>
        </w:rPr>
        <w:t>t.j</w:t>
      </w:r>
      <w:proofErr w:type="spellEnd"/>
      <w:r w:rsidR="00C11318" w:rsidRPr="00353935">
        <w:rPr>
          <w:rFonts w:ascii="Calibri" w:hAnsi="Calibri" w:cs="Calibri"/>
          <w:sz w:val="23"/>
          <w:szCs w:val="23"/>
        </w:rPr>
        <w:t>. Dz. U. z</w:t>
      </w:r>
      <w:r w:rsidR="008F6C46" w:rsidRPr="00353935">
        <w:rPr>
          <w:rFonts w:ascii="Calibri" w:hAnsi="Calibri" w:cs="Calibri"/>
          <w:sz w:val="23"/>
          <w:szCs w:val="23"/>
        </w:rPr>
        <w:t> </w:t>
      </w:r>
      <w:r w:rsidR="00C11318" w:rsidRPr="00353935">
        <w:rPr>
          <w:rFonts w:ascii="Calibri" w:hAnsi="Calibri" w:cs="Calibri"/>
          <w:sz w:val="23"/>
          <w:szCs w:val="23"/>
        </w:rPr>
        <w:t xml:space="preserve">2022 r. poz. 1679 z </w:t>
      </w:r>
      <w:proofErr w:type="spellStart"/>
      <w:r w:rsidR="00C11318" w:rsidRPr="00353935">
        <w:rPr>
          <w:rFonts w:ascii="Calibri" w:hAnsi="Calibri" w:cs="Calibri"/>
          <w:sz w:val="23"/>
          <w:szCs w:val="23"/>
        </w:rPr>
        <w:t>późn</w:t>
      </w:r>
      <w:proofErr w:type="spellEnd"/>
      <w:r w:rsidR="00C11318" w:rsidRPr="00353935">
        <w:rPr>
          <w:rFonts w:ascii="Calibri" w:hAnsi="Calibri" w:cs="Calibri"/>
          <w:sz w:val="23"/>
          <w:szCs w:val="23"/>
        </w:rPr>
        <w:t>. zm.)</w:t>
      </w:r>
      <w:r w:rsidR="00360304" w:rsidRPr="00353935">
        <w:rPr>
          <w:rFonts w:ascii="Calibri" w:hAnsi="Calibri" w:cs="Calibri"/>
          <w:sz w:val="23"/>
          <w:szCs w:val="23"/>
        </w:rPr>
        <w:t>.</w:t>
      </w:r>
    </w:p>
    <w:p w14:paraId="2DCB3B72" w14:textId="77777777" w:rsidR="00360304" w:rsidRPr="00353935" w:rsidRDefault="00360304" w:rsidP="00360304">
      <w:pPr>
        <w:spacing w:line="276" w:lineRule="auto"/>
        <w:rPr>
          <w:rFonts w:ascii="Calibri" w:hAnsi="Calibri" w:cs="Calibri"/>
          <w:sz w:val="23"/>
          <w:szCs w:val="23"/>
        </w:rPr>
      </w:pPr>
    </w:p>
    <w:p w14:paraId="68B45902" w14:textId="77777777" w:rsidR="00360304" w:rsidRPr="00353935" w:rsidRDefault="00360304" w:rsidP="00360304">
      <w:pPr>
        <w:spacing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§ 2</w:t>
      </w:r>
    </w:p>
    <w:p w14:paraId="69C77E56" w14:textId="77777777" w:rsidR="00360304" w:rsidRPr="00353935" w:rsidRDefault="00360304" w:rsidP="00360304">
      <w:pPr>
        <w:spacing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Obowiązki Zamawiającego</w:t>
      </w:r>
    </w:p>
    <w:p w14:paraId="25469691" w14:textId="77777777" w:rsidR="00360304" w:rsidRPr="00353935" w:rsidRDefault="00360304" w:rsidP="00360304">
      <w:pPr>
        <w:pStyle w:val="Akapitzlist"/>
        <w:numPr>
          <w:ilvl w:val="0"/>
          <w:numId w:val="53"/>
        </w:numPr>
        <w:spacing w:line="276" w:lineRule="auto"/>
        <w:ind w:left="426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Zamawiający zobowiązuje się dostarczyć Wykonawcy następujące dokumenty:</w:t>
      </w:r>
    </w:p>
    <w:p w14:paraId="200AECAE" w14:textId="77777777" w:rsidR="00360304" w:rsidRPr="00353935" w:rsidRDefault="00360304" w:rsidP="00360304">
      <w:pPr>
        <w:pStyle w:val="Akapitzlist"/>
        <w:numPr>
          <w:ilvl w:val="1"/>
          <w:numId w:val="49"/>
        </w:numPr>
        <w:spacing w:line="276" w:lineRule="auto"/>
        <w:ind w:left="709" w:hanging="283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warunki techniczne,</w:t>
      </w:r>
    </w:p>
    <w:p w14:paraId="5E2684EF" w14:textId="77777777" w:rsidR="00360304" w:rsidRPr="00353935" w:rsidRDefault="00360304" w:rsidP="00360304">
      <w:pPr>
        <w:pStyle w:val="Akapitzlist"/>
        <w:numPr>
          <w:ilvl w:val="1"/>
          <w:numId w:val="49"/>
        </w:numPr>
        <w:spacing w:line="276" w:lineRule="auto"/>
        <w:ind w:left="709" w:hanging="283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niezbędne pełnomocnictwa do występowania w imieniu Zamawiającego w postępowaniach administracyjnych.</w:t>
      </w:r>
    </w:p>
    <w:p w14:paraId="06C6A7BC" w14:textId="77777777" w:rsidR="00360304" w:rsidRPr="00353935" w:rsidRDefault="00360304" w:rsidP="00360304">
      <w:pPr>
        <w:pStyle w:val="Akapitzlist"/>
        <w:numPr>
          <w:ilvl w:val="0"/>
          <w:numId w:val="49"/>
        </w:numPr>
        <w:spacing w:line="276" w:lineRule="auto"/>
        <w:ind w:left="426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Zamawiający udzieli Wykonawcy</w:t>
      </w:r>
      <w:r w:rsidR="00C11318" w:rsidRPr="00353935">
        <w:rPr>
          <w:rFonts w:cs="Calibri"/>
          <w:sz w:val="23"/>
          <w:szCs w:val="23"/>
        </w:rPr>
        <w:t xml:space="preserve"> w zakresie niezbędnym do wykonania Przedmiotu zamówienia</w:t>
      </w:r>
      <w:r w:rsidRPr="00353935">
        <w:rPr>
          <w:rFonts w:cs="Calibri"/>
          <w:sz w:val="23"/>
          <w:szCs w:val="23"/>
        </w:rPr>
        <w:t xml:space="preserve"> pełnomocnictwa do występowania w imieniu Zamawiającego w czynnościach związanych z</w:t>
      </w:r>
      <w:r w:rsidR="008F6C46" w:rsidRPr="00353935">
        <w:rPr>
          <w:rFonts w:cs="Calibri"/>
          <w:sz w:val="23"/>
          <w:szCs w:val="23"/>
        </w:rPr>
        <w:t> </w:t>
      </w:r>
      <w:r w:rsidRPr="00353935">
        <w:rPr>
          <w:rFonts w:cs="Calibri"/>
          <w:sz w:val="23"/>
          <w:szCs w:val="23"/>
        </w:rPr>
        <w:t>uzyskaniem wymaganych przepisami prawa decyzji, opinii oraz wszelkich uzgodnień i sprawdzeń rozwiązań projektowych w zakresie wynikającym z przepisów prawa, a także do uzyskania niezbędnych dokumentów, które należy złożyć w toku postępowania administracyjnego.</w:t>
      </w:r>
    </w:p>
    <w:p w14:paraId="0E1D81C9" w14:textId="77777777" w:rsidR="00A400E3" w:rsidRPr="00353935" w:rsidRDefault="00A400E3" w:rsidP="00360304">
      <w:pPr>
        <w:spacing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p w14:paraId="1D08AF20" w14:textId="77777777" w:rsidR="00360304" w:rsidRPr="00353935" w:rsidRDefault="00360304" w:rsidP="00360304">
      <w:pPr>
        <w:spacing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§ 3</w:t>
      </w:r>
    </w:p>
    <w:p w14:paraId="71330D74" w14:textId="77777777" w:rsidR="00360304" w:rsidRPr="00353935" w:rsidRDefault="00360304" w:rsidP="00360304">
      <w:pPr>
        <w:spacing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Obowiązki Wykonawcy</w:t>
      </w:r>
    </w:p>
    <w:p w14:paraId="4E980923" w14:textId="77777777" w:rsidR="00360304" w:rsidRPr="00353935" w:rsidRDefault="00360304" w:rsidP="00360304">
      <w:pPr>
        <w:spacing w:line="276" w:lineRule="auto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Wykonawca zobowiązuje się do:</w:t>
      </w:r>
    </w:p>
    <w:p w14:paraId="39A35011" w14:textId="77777777" w:rsidR="000300B9" w:rsidRPr="00353935" w:rsidRDefault="000300B9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wykonania Przedmiotu zamówienia z najwyższą starannością przy uwzględnieniu profesjonalnego charakteru świadczonych przez siebie usług;</w:t>
      </w:r>
    </w:p>
    <w:p w14:paraId="49437989" w14:textId="77777777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wykonania Przedmiotu zamówienia </w:t>
      </w:r>
      <w:r w:rsidR="000300B9" w:rsidRPr="00353935">
        <w:rPr>
          <w:rFonts w:cs="Calibri"/>
          <w:sz w:val="23"/>
          <w:szCs w:val="23"/>
        </w:rPr>
        <w:t xml:space="preserve">w sposób kompletny, </w:t>
      </w:r>
      <w:r w:rsidRPr="00353935">
        <w:rPr>
          <w:rFonts w:cs="Calibri"/>
          <w:sz w:val="23"/>
          <w:szCs w:val="23"/>
        </w:rPr>
        <w:t>zgodnie z warunkami zamówienia i</w:t>
      </w:r>
      <w:r w:rsidR="008F6C46" w:rsidRPr="00353935">
        <w:rPr>
          <w:rFonts w:cs="Calibri"/>
          <w:sz w:val="23"/>
          <w:szCs w:val="23"/>
        </w:rPr>
        <w:t> </w:t>
      </w:r>
      <w:r w:rsidRPr="00353935">
        <w:rPr>
          <w:rFonts w:cs="Calibri"/>
          <w:sz w:val="23"/>
          <w:szCs w:val="23"/>
        </w:rPr>
        <w:t>warunkami technicznymi, o których mowa w § 1 ust. 2 niniejszej umowy</w:t>
      </w:r>
      <w:r w:rsidR="000300B9" w:rsidRPr="00353935">
        <w:rPr>
          <w:rFonts w:cs="Calibri"/>
          <w:sz w:val="23"/>
          <w:szCs w:val="23"/>
        </w:rPr>
        <w:t>, oraz złożoną ofertą</w:t>
      </w:r>
      <w:r w:rsidRPr="00353935">
        <w:rPr>
          <w:rFonts w:cs="Calibri"/>
          <w:sz w:val="23"/>
          <w:szCs w:val="23"/>
        </w:rPr>
        <w:t>;</w:t>
      </w:r>
    </w:p>
    <w:p w14:paraId="3C9A630C" w14:textId="73893F0C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opracowania Dokumentacji projektowej w sposób zgodny z wymaganiami </w:t>
      </w:r>
      <w:r w:rsidR="000300B9" w:rsidRPr="00353935">
        <w:rPr>
          <w:rFonts w:cs="Calibri"/>
          <w:sz w:val="23"/>
          <w:szCs w:val="23"/>
        </w:rPr>
        <w:t>Prawa budowlanego oraz przepisów wykonawczych do tej ustawy</w:t>
      </w:r>
      <w:r w:rsidRPr="00353935">
        <w:rPr>
          <w:rFonts w:cs="Calibri"/>
          <w:sz w:val="23"/>
          <w:szCs w:val="23"/>
        </w:rPr>
        <w:t xml:space="preserve">, ustaleniami określonymi </w:t>
      </w:r>
      <w:r w:rsidR="008557F5">
        <w:rPr>
          <w:rFonts w:cs="Calibri"/>
          <w:sz w:val="23"/>
          <w:szCs w:val="23"/>
        </w:rPr>
        <w:br/>
      </w:r>
      <w:r w:rsidRPr="00353935">
        <w:rPr>
          <w:rFonts w:cs="Calibri"/>
          <w:sz w:val="23"/>
          <w:szCs w:val="23"/>
        </w:rPr>
        <w:t xml:space="preserve">w decyzjach administracyjnych dotyczących zamierzenia budowlanego, </w:t>
      </w:r>
      <w:r w:rsidR="000300B9" w:rsidRPr="00353935">
        <w:rPr>
          <w:rFonts w:cs="Calibri"/>
          <w:sz w:val="23"/>
          <w:szCs w:val="23"/>
        </w:rPr>
        <w:t xml:space="preserve">oraz innymi powszechnie </w:t>
      </w:r>
      <w:r w:rsidRPr="00353935">
        <w:rPr>
          <w:rFonts w:cs="Calibri"/>
          <w:sz w:val="23"/>
          <w:szCs w:val="23"/>
        </w:rPr>
        <w:t xml:space="preserve">obowiązującymi przepisami prawa oraz </w:t>
      </w:r>
      <w:r w:rsidR="000300B9" w:rsidRPr="00353935">
        <w:rPr>
          <w:rFonts w:cs="Calibri"/>
          <w:sz w:val="23"/>
          <w:szCs w:val="23"/>
        </w:rPr>
        <w:t xml:space="preserve">normami i </w:t>
      </w:r>
      <w:r w:rsidRPr="00353935">
        <w:rPr>
          <w:rFonts w:cs="Calibri"/>
          <w:sz w:val="23"/>
          <w:szCs w:val="23"/>
        </w:rPr>
        <w:t>zasadami wiedzy technicznej;</w:t>
      </w:r>
    </w:p>
    <w:p w14:paraId="09D69AE1" w14:textId="0582B223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uzyskania wymaganych przepisami prawa decyzji, opinii</w:t>
      </w:r>
      <w:r w:rsidR="00930F63">
        <w:rPr>
          <w:rFonts w:cs="Calibri"/>
          <w:sz w:val="23"/>
          <w:szCs w:val="23"/>
        </w:rPr>
        <w:t>,</w:t>
      </w:r>
      <w:r w:rsidR="000300B9" w:rsidRPr="00353935">
        <w:rPr>
          <w:rFonts w:cs="Calibri"/>
          <w:sz w:val="23"/>
          <w:szCs w:val="23"/>
        </w:rPr>
        <w:t xml:space="preserve"> dokumentów</w:t>
      </w:r>
      <w:r w:rsidRPr="00353935">
        <w:rPr>
          <w:rFonts w:cs="Calibri"/>
          <w:sz w:val="23"/>
          <w:szCs w:val="23"/>
        </w:rPr>
        <w:t xml:space="preserve"> oraz wszelkich uzgodnień i sprawdzeń rozwiązań projektowych w zakresie wynikającym z przepisów prawa;</w:t>
      </w:r>
    </w:p>
    <w:p w14:paraId="09006336" w14:textId="2912D61D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uzyskania wypisu i wyrysu z miejscowego planu zagospodarowania przestrzennego</w:t>
      </w:r>
      <w:r w:rsidR="00930F63">
        <w:rPr>
          <w:rFonts w:cs="Calibri"/>
          <w:sz w:val="23"/>
          <w:szCs w:val="23"/>
        </w:rPr>
        <w:t xml:space="preserve"> </w:t>
      </w:r>
      <w:r w:rsidR="00930F63">
        <w:rPr>
          <w:rFonts w:cs="Calibri"/>
          <w:sz w:val="23"/>
          <w:szCs w:val="23"/>
        </w:rPr>
        <w:br/>
        <w:t>(jeśli wymagane)</w:t>
      </w:r>
      <w:r w:rsidRPr="00353935">
        <w:rPr>
          <w:rFonts w:cs="Calibri"/>
          <w:sz w:val="23"/>
          <w:szCs w:val="23"/>
        </w:rPr>
        <w:t>;</w:t>
      </w:r>
    </w:p>
    <w:p w14:paraId="6EEACE4E" w14:textId="77777777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uzyskania mapy do celów projektowych;</w:t>
      </w:r>
    </w:p>
    <w:p w14:paraId="40F96F50" w14:textId="7548EBFA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lastRenderedPageBreak/>
        <w:t xml:space="preserve">dokonania właściwemu organowi administracji zgłoszenia, o którym mowa </w:t>
      </w:r>
      <w:r w:rsidR="00930F63">
        <w:rPr>
          <w:rFonts w:cs="Calibri"/>
          <w:sz w:val="23"/>
          <w:szCs w:val="23"/>
        </w:rPr>
        <w:t xml:space="preserve">w prawie </w:t>
      </w:r>
      <w:r w:rsidR="000300B9" w:rsidRPr="00353935">
        <w:rPr>
          <w:rFonts w:cs="Calibri"/>
          <w:sz w:val="23"/>
          <w:szCs w:val="23"/>
        </w:rPr>
        <w:t>budowlan</w:t>
      </w:r>
      <w:r w:rsidR="00930F63">
        <w:rPr>
          <w:rFonts w:cs="Calibri"/>
          <w:sz w:val="23"/>
          <w:szCs w:val="23"/>
        </w:rPr>
        <w:t>ym</w:t>
      </w:r>
      <w:r w:rsidRPr="00353935">
        <w:rPr>
          <w:rFonts w:cs="Calibri"/>
          <w:sz w:val="23"/>
          <w:szCs w:val="23"/>
        </w:rPr>
        <w:t>, w tym uzyskania, skompletowania i złożenia wraz ze zgłoszeniem wszystkich wymaganych przepisami prawa dokumentów;</w:t>
      </w:r>
    </w:p>
    <w:p w14:paraId="3C3015F9" w14:textId="77777777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w toku wydawania pozwoleń, decyzji, zgłoszeń, opinii lub uzgodnień, udzielania wszystkich wyjaśnień, uzupełnień lub poprawek, których zażąda właściwy organ administracji we wskazanym przez organ administracji terminie;</w:t>
      </w:r>
    </w:p>
    <w:p w14:paraId="1BC7B6FE" w14:textId="77777777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załączenia wykazu opracowań wchodzących w zakres Przedmiotu zamówienia wraz z oświadczaniem, że wykonana Dokumentacja projektowa jest kompletna i przydatna dla zrealizowania celu jakiemu ma służyć;</w:t>
      </w:r>
    </w:p>
    <w:p w14:paraId="57C3F754" w14:textId="77777777" w:rsidR="00B46818" w:rsidRPr="00353935" w:rsidRDefault="00B46818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opracowanie na postawie przygotowanej dokumentacji kalkulacji kosztorysowej niezbędnej do przeprowadzenia procedur przetargowych; </w:t>
      </w:r>
    </w:p>
    <w:p w14:paraId="13F42F2E" w14:textId="77777777" w:rsidR="004C000E" w:rsidRPr="00353935" w:rsidRDefault="004C000E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konsultowania z Zamawiającym istotnych rozwiązań konstrukcyjnych i materiałowych mających wpływ na koszty robót budowlanych, które będą wykonywane na podstawie Dokumentacji projektowej;</w:t>
      </w:r>
    </w:p>
    <w:p w14:paraId="19C2AD23" w14:textId="77777777" w:rsidR="00360304" w:rsidRPr="00353935" w:rsidRDefault="00360304" w:rsidP="0010095C">
      <w:pPr>
        <w:pStyle w:val="Akapitzlist"/>
        <w:numPr>
          <w:ilvl w:val="0"/>
          <w:numId w:val="50"/>
        </w:numPr>
        <w:spacing w:line="276" w:lineRule="auto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wyjaśniania wątpliwości dotyczących Dokumentacji projektowej i zawartych w nim rozwiązań.</w:t>
      </w:r>
    </w:p>
    <w:p w14:paraId="5C78DEBF" w14:textId="77777777" w:rsidR="00360304" w:rsidRPr="00353935" w:rsidRDefault="00360304" w:rsidP="00360304">
      <w:pPr>
        <w:spacing w:line="276" w:lineRule="auto"/>
        <w:rPr>
          <w:rFonts w:ascii="Calibri" w:hAnsi="Calibri" w:cs="Calibri"/>
          <w:sz w:val="23"/>
          <w:szCs w:val="23"/>
        </w:rPr>
      </w:pPr>
    </w:p>
    <w:p w14:paraId="240626B8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§ 4</w:t>
      </w:r>
    </w:p>
    <w:p w14:paraId="1B0838D0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Termin wykonania Przedmiotu zamówienia</w:t>
      </w:r>
    </w:p>
    <w:p w14:paraId="2578407B" w14:textId="16AA78DA" w:rsidR="00772885" w:rsidRPr="00353935" w:rsidRDefault="00360304" w:rsidP="00B46818">
      <w:pPr>
        <w:pStyle w:val="Akapitzlist"/>
        <w:numPr>
          <w:ilvl w:val="0"/>
          <w:numId w:val="65"/>
        </w:numPr>
        <w:tabs>
          <w:tab w:val="left" w:pos="284"/>
        </w:tabs>
        <w:spacing w:line="276" w:lineRule="auto"/>
        <w:ind w:left="284" w:hanging="284"/>
        <w:rPr>
          <w:rFonts w:cs="Calibri"/>
          <w:b/>
          <w:sz w:val="23"/>
          <w:szCs w:val="23"/>
        </w:rPr>
      </w:pPr>
      <w:r w:rsidRPr="00353935">
        <w:rPr>
          <w:rFonts w:cs="Calibri"/>
          <w:sz w:val="23"/>
          <w:szCs w:val="23"/>
        </w:rPr>
        <w:t>Strony ustalają termin wykonania Dokumentacji projektowej</w:t>
      </w:r>
      <w:r w:rsidR="00772885" w:rsidRPr="00353935">
        <w:rPr>
          <w:rFonts w:cs="Calibri"/>
          <w:sz w:val="23"/>
          <w:szCs w:val="23"/>
        </w:rPr>
        <w:t xml:space="preserve"> do dnia </w:t>
      </w:r>
      <w:r w:rsidR="004146DF" w:rsidRPr="00353935">
        <w:rPr>
          <w:rFonts w:cs="Calibri"/>
          <w:b/>
          <w:bCs/>
          <w:sz w:val="23"/>
          <w:szCs w:val="23"/>
        </w:rPr>
        <w:t>………………………………….</w:t>
      </w:r>
      <w:r w:rsidR="00772885" w:rsidRPr="00353935">
        <w:rPr>
          <w:rFonts w:cs="Calibri"/>
          <w:b/>
          <w:bCs/>
          <w:sz w:val="23"/>
          <w:szCs w:val="23"/>
        </w:rPr>
        <w:t>.</w:t>
      </w:r>
      <w:r w:rsidR="00772885" w:rsidRPr="00353935">
        <w:rPr>
          <w:rFonts w:cs="Calibri"/>
          <w:sz w:val="23"/>
          <w:szCs w:val="23"/>
        </w:rPr>
        <w:t xml:space="preserve"> </w:t>
      </w:r>
    </w:p>
    <w:p w14:paraId="114E7C03" w14:textId="77777777" w:rsidR="00B46818" w:rsidRPr="00353935" w:rsidRDefault="00360304" w:rsidP="000201B0">
      <w:pPr>
        <w:pStyle w:val="Akapitzlist"/>
        <w:numPr>
          <w:ilvl w:val="0"/>
          <w:numId w:val="65"/>
        </w:numPr>
        <w:tabs>
          <w:tab w:val="left" w:pos="284"/>
        </w:tabs>
        <w:spacing w:line="276" w:lineRule="auto"/>
        <w:ind w:left="284" w:hanging="284"/>
        <w:rPr>
          <w:rFonts w:cs="Calibri"/>
          <w:bCs/>
          <w:sz w:val="23"/>
          <w:szCs w:val="23"/>
        </w:rPr>
      </w:pPr>
      <w:r w:rsidRPr="00353935">
        <w:rPr>
          <w:rFonts w:cs="Calibri"/>
          <w:bCs/>
          <w:sz w:val="23"/>
          <w:szCs w:val="23"/>
        </w:rPr>
        <w:t>Zamawiający przystąpi do protokolarnego odbioru Dokumentacji projektowej po zgłoszeniu przez Wykonawcę gotowości do jej odbioru.</w:t>
      </w:r>
    </w:p>
    <w:p w14:paraId="0AF843F4" w14:textId="12686A27" w:rsidR="00B46818" w:rsidRPr="00353935" w:rsidRDefault="00360304" w:rsidP="000201B0">
      <w:pPr>
        <w:pStyle w:val="Akapitzlist"/>
        <w:numPr>
          <w:ilvl w:val="0"/>
          <w:numId w:val="65"/>
        </w:numPr>
        <w:tabs>
          <w:tab w:val="left" w:pos="284"/>
        </w:tabs>
        <w:spacing w:line="276" w:lineRule="auto"/>
        <w:ind w:left="284" w:hanging="284"/>
        <w:rPr>
          <w:rFonts w:cs="Calibri"/>
          <w:bCs/>
          <w:sz w:val="23"/>
          <w:szCs w:val="23"/>
        </w:rPr>
      </w:pPr>
      <w:r w:rsidRPr="00353935">
        <w:rPr>
          <w:rFonts w:cs="Calibri"/>
          <w:bCs/>
          <w:sz w:val="23"/>
          <w:szCs w:val="23"/>
        </w:rPr>
        <w:t xml:space="preserve">Za gotową do odbioru Dokumentację projektową uznaje się kompletną Dokumentację projektową przygotowaną zgodnie z wymogami określonymi w § 1 niniejszej umowy wraz </w:t>
      </w:r>
      <w:r w:rsidR="008557F5">
        <w:rPr>
          <w:rFonts w:cs="Calibri"/>
          <w:bCs/>
          <w:sz w:val="23"/>
          <w:szCs w:val="23"/>
        </w:rPr>
        <w:br/>
      </w:r>
      <w:r w:rsidRPr="00353935">
        <w:rPr>
          <w:rFonts w:cs="Calibri"/>
          <w:bCs/>
          <w:sz w:val="23"/>
          <w:szCs w:val="23"/>
        </w:rPr>
        <w:t>z uzyskanymi przez Wykonawcę</w:t>
      </w:r>
      <w:r w:rsidR="008557F5">
        <w:rPr>
          <w:rFonts w:cs="Calibri"/>
          <w:bCs/>
          <w:sz w:val="23"/>
          <w:szCs w:val="23"/>
        </w:rPr>
        <w:t xml:space="preserve"> – </w:t>
      </w:r>
      <w:r w:rsidRPr="00353935">
        <w:rPr>
          <w:rFonts w:cs="Calibri"/>
          <w:bCs/>
          <w:sz w:val="23"/>
          <w:szCs w:val="23"/>
        </w:rPr>
        <w:t>wymaganymi do realizacji inwestycji, ostatecznymi decyzjami, zgłoszeniami, opiniami oraz wszelkimi uzgodnieniami i sprawdzeniami rozwiązań projektowych w zakresie wynikającym z przepisów prawa.</w:t>
      </w:r>
    </w:p>
    <w:p w14:paraId="71539857" w14:textId="77777777" w:rsidR="00360304" w:rsidRPr="00353935" w:rsidRDefault="00360304" w:rsidP="000201B0">
      <w:pPr>
        <w:pStyle w:val="Akapitzlist"/>
        <w:numPr>
          <w:ilvl w:val="0"/>
          <w:numId w:val="65"/>
        </w:numPr>
        <w:tabs>
          <w:tab w:val="left" w:pos="284"/>
        </w:tabs>
        <w:spacing w:line="276" w:lineRule="auto"/>
        <w:ind w:left="284" w:hanging="284"/>
        <w:rPr>
          <w:rFonts w:cs="Calibri"/>
          <w:bCs/>
          <w:sz w:val="23"/>
          <w:szCs w:val="23"/>
        </w:rPr>
      </w:pPr>
      <w:r w:rsidRPr="00353935">
        <w:rPr>
          <w:rFonts w:cs="Calibri"/>
          <w:bCs/>
          <w:sz w:val="23"/>
          <w:szCs w:val="23"/>
        </w:rPr>
        <w:t>Jeżeli w toku czynności odbioru Dokumentacji projektowej zostaną stwierdzone wady, to Zamawiającemu przysługują następujące uprawnienia:</w:t>
      </w:r>
    </w:p>
    <w:p w14:paraId="2F08445B" w14:textId="77777777" w:rsidR="00360304" w:rsidRPr="00353935" w:rsidRDefault="00360304" w:rsidP="00B46818">
      <w:pPr>
        <w:pStyle w:val="Akapitzlist"/>
        <w:numPr>
          <w:ilvl w:val="0"/>
          <w:numId w:val="67"/>
        </w:numPr>
        <w:spacing w:line="276" w:lineRule="auto"/>
        <w:rPr>
          <w:rFonts w:cs="Calibri"/>
          <w:bCs/>
          <w:sz w:val="23"/>
          <w:szCs w:val="23"/>
        </w:rPr>
      </w:pPr>
      <w:r w:rsidRPr="00353935">
        <w:rPr>
          <w:rFonts w:cs="Calibri"/>
          <w:bCs/>
          <w:sz w:val="23"/>
          <w:szCs w:val="23"/>
        </w:rPr>
        <w:t>jeżeli wady nadają się do usunięcia wyznacza Wykonawcy odpowiedni, nie dłuższy niż 7 dni, termin na ich usunięcie, co zostanie stwierdzone w protokołach. W przypadku gdy Wykonawca nie usunie wad w wyznaczonym terminie Zamawiający może albo zlecić usunięcie wad podmiotowi trzeciemu bez uzyskiwania upoważnienia sądu lub samemu usunąć wady na koszt i ryzyko Wykonawcy, na co Wykonawca wyraża zgodę;</w:t>
      </w:r>
    </w:p>
    <w:p w14:paraId="6B332F8C" w14:textId="77777777" w:rsidR="00360304" w:rsidRPr="00353935" w:rsidRDefault="00360304" w:rsidP="00B46818">
      <w:pPr>
        <w:pStyle w:val="Akapitzlist"/>
        <w:numPr>
          <w:ilvl w:val="0"/>
          <w:numId w:val="67"/>
        </w:numPr>
        <w:spacing w:line="276" w:lineRule="auto"/>
        <w:rPr>
          <w:rFonts w:cs="Calibri"/>
          <w:bCs/>
          <w:sz w:val="23"/>
          <w:szCs w:val="23"/>
        </w:rPr>
      </w:pPr>
      <w:r w:rsidRPr="00353935">
        <w:rPr>
          <w:rFonts w:cs="Calibri"/>
          <w:bCs/>
          <w:sz w:val="23"/>
          <w:szCs w:val="23"/>
        </w:rPr>
        <w:t>jeżeli wady nie nadają się do usunięcia Zamawiający może odmówić dokonania odbioru i odstąpić od niniejszej umowy w terminie 30 dni od dnia zakończenia odbioru.</w:t>
      </w:r>
    </w:p>
    <w:p w14:paraId="25B3FB8E" w14:textId="77777777" w:rsidR="00360304" w:rsidRPr="00353935" w:rsidRDefault="00360304" w:rsidP="00B46818">
      <w:pPr>
        <w:pStyle w:val="Akapitzlist"/>
        <w:numPr>
          <w:ilvl w:val="0"/>
          <w:numId w:val="65"/>
        </w:numPr>
        <w:tabs>
          <w:tab w:val="left" w:pos="142"/>
        </w:tabs>
        <w:spacing w:line="276" w:lineRule="auto"/>
        <w:rPr>
          <w:rFonts w:cs="Calibri"/>
          <w:b/>
          <w:sz w:val="23"/>
          <w:szCs w:val="23"/>
        </w:rPr>
      </w:pPr>
      <w:r w:rsidRPr="00353935">
        <w:rPr>
          <w:rFonts w:cs="Calibri"/>
          <w:sz w:val="23"/>
          <w:szCs w:val="23"/>
        </w:rPr>
        <w:t>Zamówienie uznaje się w całości za wykonane z chwilą całkowitego zakończenia należytego pełnienia przez Wykonawcę nadzoru autorskiego</w:t>
      </w:r>
      <w:r w:rsidRPr="00353935">
        <w:rPr>
          <w:rFonts w:cs="Calibri"/>
          <w:b/>
          <w:sz w:val="23"/>
          <w:szCs w:val="23"/>
        </w:rPr>
        <w:t>.</w:t>
      </w:r>
    </w:p>
    <w:p w14:paraId="04C64D6F" w14:textId="4ABD1B35" w:rsidR="00360304" w:rsidRPr="00353935" w:rsidRDefault="00360304" w:rsidP="00B46818">
      <w:pPr>
        <w:pStyle w:val="Akapitzlist"/>
        <w:numPr>
          <w:ilvl w:val="0"/>
          <w:numId w:val="65"/>
        </w:numPr>
        <w:tabs>
          <w:tab w:val="left" w:pos="142"/>
        </w:tabs>
        <w:spacing w:line="276" w:lineRule="auto"/>
        <w:rPr>
          <w:rFonts w:cs="Calibri"/>
          <w:bCs/>
          <w:sz w:val="23"/>
          <w:szCs w:val="23"/>
        </w:rPr>
      </w:pPr>
      <w:r w:rsidRPr="00353935">
        <w:rPr>
          <w:rFonts w:cs="Calibri"/>
          <w:sz w:val="23"/>
          <w:szCs w:val="23"/>
        </w:rPr>
        <w:t>Zamawiający może odstąpić od niniejszej umowy w zakresie pełnienia przez Wykonawcę nadzoru autorskiego w przypadku nienależytego wykonywania przez Wykonawcę jego obowiązków</w:t>
      </w:r>
      <w:r w:rsidR="004C000E" w:rsidRPr="00353935">
        <w:rPr>
          <w:rFonts w:cs="Calibri"/>
          <w:sz w:val="23"/>
          <w:szCs w:val="23"/>
        </w:rPr>
        <w:t xml:space="preserve"> i/lub naruszania postanowień </w:t>
      </w:r>
      <w:r w:rsidR="0042287B" w:rsidRPr="00353935">
        <w:rPr>
          <w:rFonts w:cs="Calibri"/>
          <w:sz w:val="23"/>
          <w:szCs w:val="23"/>
        </w:rPr>
        <w:t xml:space="preserve">niniejszej </w:t>
      </w:r>
      <w:r w:rsidR="004C000E" w:rsidRPr="00353935">
        <w:rPr>
          <w:rFonts w:cs="Calibri"/>
          <w:sz w:val="23"/>
          <w:szCs w:val="23"/>
        </w:rPr>
        <w:t>umowy i powszechnie obowiązujących przepisów prawa</w:t>
      </w:r>
      <w:r w:rsidRPr="00353935">
        <w:rPr>
          <w:rFonts w:cs="Calibri"/>
          <w:b/>
          <w:sz w:val="23"/>
          <w:szCs w:val="23"/>
        </w:rPr>
        <w:t xml:space="preserve">. </w:t>
      </w:r>
      <w:r w:rsidRPr="00353935">
        <w:rPr>
          <w:rFonts w:cs="Calibri"/>
          <w:bCs/>
          <w:sz w:val="23"/>
          <w:szCs w:val="23"/>
        </w:rPr>
        <w:t xml:space="preserve">W takim przypadku Zamawiający może odstąpić od niniejszej umowy </w:t>
      </w:r>
      <w:r w:rsidR="008557F5">
        <w:rPr>
          <w:rFonts w:cs="Calibri"/>
          <w:bCs/>
          <w:sz w:val="23"/>
          <w:szCs w:val="23"/>
        </w:rPr>
        <w:br/>
      </w:r>
      <w:r w:rsidRPr="00353935">
        <w:rPr>
          <w:rFonts w:cs="Calibri"/>
          <w:bCs/>
          <w:sz w:val="23"/>
          <w:szCs w:val="23"/>
        </w:rPr>
        <w:t>w ciągu 30 dni od upływu wyznaczonego przez Zamawiającego terminu do</w:t>
      </w:r>
      <w:r w:rsidR="004C000E" w:rsidRPr="00353935">
        <w:rPr>
          <w:rFonts w:cs="Calibri"/>
          <w:bCs/>
          <w:sz w:val="23"/>
          <w:szCs w:val="23"/>
        </w:rPr>
        <w:t xml:space="preserve"> zaprzestania naruszeń i/lub</w:t>
      </w:r>
      <w:r w:rsidRPr="00353935">
        <w:rPr>
          <w:rFonts w:cs="Calibri"/>
          <w:bCs/>
          <w:sz w:val="23"/>
          <w:szCs w:val="23"/>
        </w:rPr>
        <w:t xml:space="preserve"> należytego pełnienia nadzoru autorskiego.</w:t>
      </w:r>
    </w:p>
    <w:p w14:paraId="46953C71" w14:textId="77777777" w:rsidR="004C000E" w:rsidRPr="00353935" w:rsidRDefault="004C000E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</w:p>
    <w:p w14:paraId="663C9FD4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§ 5</w:t>
      </w:r>
    </w:p>
    <w:p w14:paraId="3ECC6D9E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Wynagrodzenie Wykonawcy</w:t>
      </w:r>
    </w:p>
    <w:p w14:paraId="43962BED" w14:textId="2B2609F0" w:rsidR="00360304" w:rsidRPr="00353935" w:rsidRDefault="00360304" w:rsidP="00360304">
      <w:pPr>
        <w:pStyle w:val="Wyliczanie3"/>
        <w:numPr>
          <w:ilvl w:val="0"/>
          <w:numId w:val="29"/>
        </w:numPr>
        <w:tabs>
          <w:tab w:val="clear" w:pos="360"/>
        </w:tabs>
        <w:suppressAutoHyphens w:val="0"/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Za </w:t>
      </w:r>
      <w:r w:rsidR="004C000E" w:rsidRPr="00353935">
        <w:rPr>
          <w:rFonts w:ascii="Calibri" w:hAnsi="Calibri" w:cs="Calibri"/>
          <w:sz w:val="23"/>
          <w:szCs w:val="23"/>
        </w:rPr>
        <w:t xml:space="preserve">całkowite i prawidłowe </w:t>
      </w:r>
      <w:r w:rsidRPr="00353935">
        <w:rPr>
          <w:rFonts w:ascii="Calibri" w:hAnsi="Calibri" w:cs="Calibri"/>
          <w:sz w:val="23"/>
          <w:szCs w:val="23"/>
        </w:rPr>
        <w:t xml:space="preserve">wykonanie Przedmiotu zamówienia Strony ustalają wynagrodzenie ryczałtowe w wysokości </w:t>
      </w:r>
      <w:r w:rsidR="007815B4" w:rsidRPr="00353935">
        <w:rPr>
          <w:rFonts w:ascii="Calibri" w:hAnsi="Calibri" w:cs="Calibri"/>
          <w:b/>
          <w:sz w:val="23"/>
          <w:szCs w:val="23"/>
        </w:rPr>
        <w:t>………………………………</w:t>
      </w:r>
      <w:r w:rsidRPr="00353935">
        <w:rPr>
          <w:rFonts w:ascii="Calibri" w:hAnsi="Calibri" w:cs="Calibri"/>
          <w:b/>
          <w:sz w:val="23"/>
          <w:szCs w:val="23"/>
        </w:rPr>
        <w:t xml:space="preserve"> zł netto </w:t>
      </w:r>
      <w:r w:rsidRPr="00353935">
        <w:rPr>
          <w:rFonts w:ascii="Calibri" w:hAnsi="Calibri" w:cs="Calibri"/>
          <w:sz w:val="23"/>
          <w:szCs w:val="23"/>
        </w:rPr>
        <w:t xml:space="preserve">(słownie: </w:t>
      </w:r>
      <w:r w:rsidR="007815B4" w:rsidRPr="00353935">
        <w:rPr>
          <w:rFonts w:ascii="Calibri" w:hAnsi="Calibri" w:cs="Calibri"/>
          <w:sz w:val="23"/>
          <w:szCs w:val="23"/>
        </w:rPr>
        <w:t>……………………………………</w:t>
      </w:r>
      <w:r w:rsidR="005673C1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złotych 00/100) powiększone o</w:t>
      </w:r>
      <w:r w:rsidR="00772885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 xml:space="preserve">podatek VAT </w:t>
      </w:r>
      <w:r w:rsidR="00B46818" w:rsidRPr="00353935">
        <w:rPr>
          <w:rFonts w:ascii="Calibri" w:hAnsi="Calibri" w:cs="Calibri"/>
          <w:sz w:val="23"/>
          <w:szCs w:val="23"/>
        </w:rPr>
        <w:t xml:space="preserve">w kwocie </w:t>
      </w:r>
      <w:r w:rsidR="007815B4" w:rsidRPr="00353935">
        <w:rPr>
          <w:rFonts w:ascii="Calibri" w:hAnsi="Calibri" w:cs="Calibri"/>
          <w:sz w:val="23"/>
          <w:szCs w:val="23"/>
        </w:rPr>
        <w:t>…………………………….</w:t>
      </w:r>
      <w:r w:rsidR="00B46818" w:rsidRPr="00353935">
        <w:rPr>
          <w:rFonts w:ascii="Calibri" w:hAnsi="Calibri" w:cs="Calibri"/>
          <w:sz w:val="23"/>
          <w:szCs w:val="23"/>
        </w:rPr>
        <w:t xml:space="preserve"> zł. </w:t>
      </w:r>
      <w:r w:rsidR="008557F5">
        <w:rPr>
          <w:rFonts w:ascii="Calibri" w:hAnsi="Calibri" w:cs="Calibri"/>
          <w:sz w:val="23"/>
          <w:szCs w:val="23"/>
        </w:rPr>
        <w:t>Ł</w:t>
      </w:r>
      <w:r w:rsidR="00B46818" w:rsidRPr="00353935">
        <w:rPr>
          <w:rFonts w:ascii="Calibri" w:hAnsi="Calibri" w:cs="Calibri"/>
          <w:sz w:val="23"/>
          <w:szCs w:val="23"/>
        </w:rPr>
        <w:t xml:space="preserve">ączna wartości </w:t>
      </w:r>
      <w:r w:rsidR="00B46818" w:rsidRPr="00353935">
        <w:rPr>
          <w:rFonts w:ascii="Calibri" w:hAnsi="Calibri" w:cs="Calibri"/>
          <w:b/>
          <w:bCs/>
          <w:sz w:val="23"/>
          <w:szCs w:val="23"/>
        </w:rPr>
        <w:t xml:space="preserve">brutto </w:t>
      </w:r>
      <w:r w:rsidR="007815B4" w:rsidRPr="00353935">
        <w:rPr>
          <w:rFonts w:ascii="Calibri" w:hAnsi="Calibri" w:cs="Calibri"/>
          <w:b/>
          <w:bCs/>
          <w:sz w:val="23"/>
          <w:szCs w:val="23"/>
        </w:rPr>
        <w:t>…………………….</w:t>
      </w:r>
      <w:r w:rsidR="00B46818" w:rsidRPr="00353935">
        <w:rPr>
          <w:rFonts w:ascii="Calibri" w:hAnsi="Calibri" w:cs="Calibri"/>
          <w:b/>
          <w:bCs/>
          <w:sz w:val="23"/>
          <w:szCs w:val="23"/>
        </w:rPr>
        <w:t xml:space="preserve"> zł</w:t>
      </w:r>
      <w:r w:rsidR="00B46818" w:rsidRPr="00353935">
        <w:rPr>
          <w:rFonts w:ascii="Calibri" w:hAnsi="Calibri" w:cs="Calibri"/>
          <w:sz w:val="23"/>
          <w:szCs w:val="23"/>
        </w:rPr>
        <w:t xml:space="preserve"> (słownie: </w:t>
      </w:r>
      <w:r w:rsidR="008557F5">
        <w:rPr>
          <w:rFonts w:ascii="Calibri" w:hAnsi="Calibri" w:cs="Calibri"/>
          <w:sz w:val="23"/>
          <w:szCs w:val="23"/>
        </w:rPr>
        <w:t>………………………</w:t>
      </w:r>
      <w:r w:rsidR="00B46818" w:rsidRPr="00353935">
        <w:rPr>
          <w:rFonts w:ascii="Calibri" w:hAnsi="Calibri" w:cs="Calibri"/>
          <w:sz w:val="23"/>
          <w:szCs w:val="23"/>
        </w:rPr>
        <w:t xml:space="preserve">) </w:t>
      </w:r>
    </w:p>
    <w:p w14:paraId="732001A8" w14:textId="24B9A1CA" w:rsidR="00360304" w:rsidRPr="00353935" w:rsidRDefault="008557F5" w:rsidP="00360304">
      <w:pPr>
        <w:pStyle w:val="Wyliczanie3"/>
        <w:numPr>
          <w:ilvl w:val="0"/>
          <w:numId w:val="29"/>
        </w:numPr>
        <w:tabs>
          <w:tab w:val="center" w:pos="5256"/>
          <w:tab w:val="right" w:pos="9792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  <w:sz w:val="23"/>
          <w:szCs w:val="23"/>
        </w:rPr>
        <w:t xml:space="preserve">Z zastrzeżeniem  ust. </w:t>
      </w:r>
      <w:r w:rsidR="003235ED">
        <w:rPr>
          <w:rFonts w:ascii="Calibri" w:hAnsi="Calibri" w:cs="Calibri"/>
          <w:sz w:val="23"/>
          <w:szCs w:val="23"/>
        </w:rPr>
        <w:t>6</w:t>
      </w:r>
      <w:r>
        <w:rPr>
          <w:rFonts w:ascii="Calibri" w:hAnsi="Calibri" w:cs="Calibri"/>
          <w:sz w:val="23"/>
          <w:szCs w:val="23"/>
        </w:rPr>
        <w:t xml:space="preserve">, </w:t>
      </w:r>
      <w:r w:rsidR="00360304" w:rsidRPr="00353935">
        <w:rPr>
          <w:rFonts w:ascii="Calibri" w:hAnsi="Calibri" w:cs="Calibri"/>
          <w:sz w:val="23"/>
          <w:szCs w:val="23"/>
        </w:rPr>
        <w:t>Wynagrodzenie zostanie zapłacone jednorazowo przelewem na konto bankowe Wykonawcy podane na fakturze w</w:t>
      </w:r>
      <w:r w:rsidR="0082316F">
        <w:rPr>
          <w:rFonts w:ascii="Calibri" w:hAnsi="Calibri" w:cs="Calibri"/>
          <w:sz w:val="23"/>
          <w:szCs w:val="23"/>
        </w:rPr>
        <w:t xml:space="preserve"> </w:t>
      </w:r>
      <w:r w:rsidR="00360304" w:rsidRPr="00353935">
        <w:rPr>
          <w:rFonts w:ascii="Calibri" w:hAnsi="Calibri" w:cs="Calibri"/>
          <w:sz w:val="23"/>
          <w:szCs w:val="23"/>
        </w:rPr>
        <w:t xml:space="preserve">terminie </w:t>
      </w:r>
      <w:r w:rsidR="0082316F">
        <w:rPr>
          <w:rFonts w:ascii="Calibri" w:hAnsi="Calibri" w:cs="Calibri"/>
          <w:sz w:val="23"/>
          <w:szCs w:val="23"/>
        </w:rPr>
        <w:t>30</w:t>
      </w:r>
      <w:r w:rsidR="00360304" w:rsidRPr="00353935">
        <w:rPr>
          <w:rFonts w:ascii="Calibri" w:hAnsi="Calibri" w:cs="Calibri"/>
          <w:sz w:val="23"/>
          <w:szCs w:val="23"/>
        </w:rPr>
        <w:t xml:space="preserve"> dni od daty otrzymania prawidłowo wystawionej faktury. </w:t>
      </w:r>
      <w:r w:rsidR="003235ED">
        <w:rPr>
          <w:rFonts w:ascii="Calibri" w:hAnsi="Calibri" w:cs="Calibri"/>
          <w:sz w:val="23"/>
          <w:szCs w:val="23"/>
        </w:rPr>
        <w:t>Podstawą do wystawienia faktury jest protokół, o którym mowa w §4, bez uwag i zastrzeżeń</w:t>
      </w:r>
      <w:r w:rsidR="00360304" w:rsidRPr="00353935">
        <w:rPr>
          <w:rFonts w:ascii="Calibri" w:hAnsi="Calibri" w:cs="Calibri"/>
          <w:sz w:val="23"/>
          <w:szCs w:val="23"/>
        </w:rPr>
        <w:t>.</w:t>
      </w:r>
    </w:p>
    <w:p w14:paraId="6213647F" w14:textId="77777777" w:rsidR="008F3631" w:rsidRPr="00353935" w:rsidRDefault="008F3631" w:rsidP="00061693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Wynagrodzenie Wykonawcy uwzględnia wszelkie koszty niezbędne dla prawidłowej realizacji Przedmiotu zamówienia. Wykonawca nie może żądać podwyższenia wynagrodzenia opisanego w ust. 1, chociażby w dacie zawarcia umowy nie można było przewidzieć rozmiaru lub wszystkich kosztów prac. Ryzyko prawidłowości ustalenia kosztów wykonania przedmiotu umowy ponosi Wykonawca.</w:t>
      </w:r>
    </w:p>
    <w:p w14:paraId="1D0348EF" w14:textId="77777777" w:rsidR="008F3631" w:rsidRPr="00353935" w:rsidRDefault="008F3631" w:rsidP="00061693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Wykonawca oświadcza, że jest/nie* jest czynnym płatnikiem podatku VAT, oraz że podany </w:t>
      </w:r>
      <w:r w:rsidR="008F6C46" w:rsidRPr="00353935">
        <w:rPr>
          <w:rFonts w:cs="Calibri"/>
          <w:sz w:val="23"/>
          <w:szCs w:val="23"/>
        </w:rPr>
        <w:t> </w:t>
      </w:r>
      <w:r w:rsidRPr="00353935">
        <w:rPr>
          <w:rFonts w:cs="Calibri"/>
          <w:sz w:val="23"/>
          <w:szCs w:val="23"/>
        </w:rPr>
        <w:t>w ust. 3 rachunek bankowy jest rachunkiem rozliczeniowym wyodrębnionym dla celów prowadzenia działalności gospodarczej oraz znajduje się w bazie podmiotów VAT (tzw. Białej Liście Podatników VAT) prowadzonej przez Szefa Krajowej Administracji Skarbowej na podstawie art. 96b ust. 1 i 2 ustawy z dnia 11.03.2004r. o podatku od towarów i usług.</w:t>
      </w:r>
    </w:p>
    <w:p w14:paraId="2211C8C6" w14:textId="77777777" w:rsidR="008F3631" w:rsidRPr="00353935" w:rsidRDefault="008F3631" w:rsidP="00061693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W przypadku stwierdzenia, że podany w ust. 2 rachunek bankowy nie znajduje się w bazie podmiotów VAT prowadzonej przez Szefa Krajowej Administracji Skarbowej, Wykonawca zostanie wezwany do wystawienia faktury korygującej w tym zakresie.</w:t>
      </w:r>
    </w:p>
    <w:p w14:paraId="3C0AD12C" w14:textId="77777777" w:rsidR="003235ED" w:rsidRPr="00454F54" w:rsidRDefault="003235ED" w:rsidP="003235ED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454F54">
        <w:rPr>
          <w:rFonts w:cs="Calibri"/>
          <w:sz w:val="23"/>
          <w:szCs w:val="23"/>
        </w:rPr>
        <w:t xml:space="preserve">Strony zobowiązują się do wystawiania, przesyłania oraz odbierania faktur wyłącznie w formie ustrukturyzowanej w rozumieniu przepisów ustawy o podatku od towarów i usług, </w:t>
      </w:r>
      <w:r w:rsidRPr="00454F54">
        <w:rPr>
          <w:rFonts w:cs="Calibri"/>
          <w:sz w:val="23"/>
          <w:szCs w:val="23"/>
        </w:rPr>
        <w:br/>
        <w:t>za pośrednictwem Krajowego Systemu e-Faktur (</w:t>
      </w:r>
      <w:proofErr w:type="spellStart"/>
      <w:r w:rsidRPr="00454F54">
        <w:rPr>
          <w:rFonts w:cs="Calibri"/>
          <w:sz w:val="23"/>
          <w:szCs w:val="23"/>
        </w:rPr>
        <w:t>KSeF</w:t>
      </w:r>
      <w:proofErr w:type="spellEnd"/>
      <w:r w:rsidRPr="00454F54">
        <w:rPr>
          <w:rFonts w:cs="Calibri"/>
          <w:sz w:val="23"/>
          <w:szCs w:val="23"/>
        </w:rPr>
        <w:t xml:space="preserve">). </w:t>
      </w:r>
    </w:p>
    <w:p w14:paraId="060758FC" w14:textId="77777777" w:rsidR="003235ED" w:rsidRPr="00454F54" w:rsidRDefault="003235ED" w:rsidP="003235ED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454F54">
        <w:rPr>
          <w:rFonts w:cs="Calibri"/>
          <w:sz w:val="23"/>
          <w:szCs w:val="23"/>
        </w:rPr>
        <w:t>Wierzytelności z tytułu wynagrodzenia należnego Wykonawcy nie mogą być przedmiotem cesji lub przelewu bez uprzedniej zgody Zamawiającego wyrażonej w formie pisemnej.</w:t>
      </w:r>
    </w:p>
    <w:p w14:paraId="62ED6069" w14:textId="77777777" w:rsidR="003235ED" w:rsidRPr="00454F54" w:rsidRDefault="003235ED" w:rsidP="003235ED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454F54">
        <w:rPr>
          <w:rFonts w:cs="Calibri"/>
          <w:sz w:val="23"/>
          <w:szCs w:val="23"/>
        </w:rPr>
        <w:t>Za dzień wypłaty wynagrodzenia uznaje się dzień obciążenia rachunku bankowego Zamawiającego.</w:t>
      </w:r>
    </w:p>
    <w:p w14:paraId="47988412" w14:textId="77777777" w:rsidR="003235ED" w:rsidRPr="00454F54" w:rsidRDefault="003235ED" w:rsidP="003235ED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454F54">
        <w:rPr>
          <w:rFonts w:cs="Calibri"/>
          <w:sz w:val="23"/>
          <w:szCs w:val="23"/>
        </w:rPr>
        <w:t>Wykonawca oświadcza, że jest podatnikiem podatku VAT i jest uprawniony do wystawiania faktur VAT.</w:t>
      </w:r>
    </w:p>
    <w:p w14:paraId="410F7DE8" w14:textId="77777777" w:rsidR="003235ED" w:rsidRPr="00454F54" w:rsidRDefault="003235ED" w:rsidP="003235ED">
      <w:pPr>
        <w:pStyle w:val="Akapitzlist"/>
        <w:numPr>
          <w:ilvl w:val="0"/>
          <w:numId w:val="29"/>
        </w:numPr>
        <w:spacing w:line="276" w:lineRule="auto"/>
        <w:contextualSpacing/>
        <w:rPr>
          <w:rFonts w:cs="Calibri"/>
          <w:sz w:val="23"/>
          <w:szCs w:val="23"/>
        </w:rPr>
      </w:pPr>
      <w:r w:rsidRPr="00454F54">
        <w:rPr>
          <w:rFonts w:cs="Calibri"/>
          <w:sz w:val="23"/>
          <w:szCs w:val="23"/>
        </w:rPr>
        <w:t>Wynagrodzenie obowiązujące w trakcie trwania umowy nie podlega waloryzacji ani dostosowaniom</w:t>
      </w:r>
    </w:p>
    <w:p w14:paraId="0A5DFF2E" w14:textId="08BC6AE6" w:rsidR="003235ED" w:rsidRPr="00454F54" w:rsidRDefault="003235ED" w:rsidP="003235ED">
      <w:pPr>
        <w:pStyle w:val="Tekstpodstawowy"/>
        <w:numPr>
          <w:ilvl w:val="0"/>
          <w:numId w:val="29"/>
        </w:numPr>
        <w:suppressAutoHyphens w:val="0"/>
        <w:spacing w:line="276" w:lineRule="auto"/>
        <w:ind w:right="0"/>
        <w:rPr>
          <w:rFonts w:ascii="Calibri" w:hAnsi="Calibri" w:cs="Calibri"/>
          <w:b/>
          <w:sz w:val="23"/>
          <w:szCs w:val="23"/>
        </w:rPr>
      </w:pPr>
      <w:r w:rsidRPr="00454F54">
        <w:rPr>
          <w:rFonts w:ascii="Calibri" w:hAnsi="Calibri" w:cs="Calibri"/>
          <w:sz w:val="23"/>
          <w:szCs w:val="23"/>
        </w:rPr>
        <w:t xml:space="preserve">Zamawiający wyraża zgodę na stosowanie faktur elektronicznych. Fakturę należy przesyłać na adres </w:t>
      </w:r>
      <w:hyperlink r:id="rId12" w:history="1">
        <w:r w:rsidRPr="00454F54">
          <w:rPr>
            <w:rStyle w:val="Hipercze"/>
            <w:rFonts w:ascii="Calibri" w:hAnsi="Calibri" w:cs="Calibri"/>
            <w:sz w:val="23"/>
            <w:szCs w:val="23"/>
          </w:rPr>
          <w:t>ksiegowosc@mpecwik.pl</w:t>
        </w:r>
      </w:hyperlink>
      <w:r w:rsidRPr="00454F54">
        <w:rPr>
          <w:rFonts w:ascii="Calibri" w:hAnsi="Calibri" w:cs="Calibri"/>
          <w:sz w:val="23"/>
          <w:szCs w:val="23"/>
        </w:rPr>
        <w:t xml:space="preserve"> </w:t>
      </w:r>
    </w:p>
    <w:p w14:paraId="055139C6" w14:textId="3D253710" w:rsidR="003235ED" w:rsidRPr="003235ED" w:rsidRDefault="003235ED" w:rsidP="003235ED">
      <w:pPr>
        <w:pStyle w:val="Wyliczanie3"/>
        <w:numPr>
          <w:ilvl w:val="0"/>
          <w:numId w:val="29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Niezapłacenie wynagrodzenia w terminie spowoduje naliczenie ustawowych odsetek za opóźnienie.</w:t>
      </w:r>
    </w:p>
    <w:p w14:paraId="60E1DCC8" w14:textId="77777777" w:rsidR="00772885" w:rsidRPr="00353935" w:rsidRDefault="00772885" w:rsidP="00772885">
      <w:pPr>
        <w:pStyle w:val="Akapitzlist"/>
        <w:spacing w:line="276" w:lineRule="auto"/>
        <w:ind w:left="360"/>
        <w:contextualSpacing/>
        <w:rPr>
          <w:rFonts w:cs="Calibri"/>
          <w:sz w:val="23"/>
          <w:szCs w:val="23"/>
        </w:rPr>
      </w:pPr>
    </w:p>
    <w:p w14:paraId="7ED945C5" w14:textId="77777777" w:rsidR="00930F63" w:rsidRDefault="00930F63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</w:p>
    <w:p w14:paraId="47249B3E" w14:textId="77777777" w:rsidR="00930F63" w:rsidRDefault="00930F63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</w:p>
    <w:p w14:paraId="44F4EE13" w14:textId="77777777" w:rsidR="00930F63" w:rsidRDefault="00930F63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</w:p>
    <w:p w14:paraId="53DFCE28" w14:textId="626482A5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lastRenderedPageBreak/>
        <w:t>§ 6</w:t>
      </w:r>
    </w:p>
    <w:p w14:paraId="4BF4A4C7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Prawa autorskie do Dokumentacji projektowej</w:t>
      </w:r>
    </w:p>
    <w:p w14:paraId="036254BE" w14:textId="57BE3914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Dokumentacja projektowa, a w szczególności projekt budowlany wchodzący w skład Przedmiotu zamówienia stanowi przedmiot prawa autorskiego zgodnie z przepisami ustawy </w:t>
      </w:r>
      <w:r w:rsidR="003235ED">
        <w:rPr>
          <w:rFonts w:ascii="Calibri" w:hAnsi="Calibri" w:cs="Calibri"/>
          <w:sz w:val="23"/>
          <w:szCs w:val="23"/>
        </w:rPr>
        <w:br/>
      </w:r>
      <w:r w:rsidRPr="00353935">
        <w:rPr>
          <w:rFonts w:ascii="Calibri" w:hAnsi="Calibri" w:cs="Calibri"/>
          <w:sz w:val="23"/>
          <w:szCs w:val="23"/>
        </w:rPr>
        <w:t>z dnia 4 lutego 1994 roku o prawie autorskim i prawach pokrewnych</w:t>
      </w:r>
      <w:r w:rsidR="008F3631" w:rsidRPr="00353935">
        <w:rPr>
          <w:rFonts w:ascii="Calibri" w:hAnsi="Calibri" w:cs="Calibri"/>
          <w:sz w:val="23"/>
          <w:szCs w:val="23"/>
        </w:rPr>
        <w:t xml:space="preserve"> (tj. Dz. U. z 2022 r. poz. 2509 z </w:t>
      </w:r>
      <w:proofErr w:type="spellStart"/>
      <w:r w:rsidR="008F3631" w:rsidRPr="00353935">
        <w:rPr>
          <w:rFonts w:ascii="Calibri" w:hAnsi="Calibri" w:cs="Calibri"/>
          <w:sz w:val="23"/>
          <w:szCs w:val="23"/>
        </w:rPr>
        <w:t>póżn</w:t>
      </w:r>
      <w:proofErr w:type="spellEnd"/>
      <w:r w:rsidR="008F3631" w:rsidRPr="00353935">
        <w:rPr>
          <w:rFonts w:ascii="Calibri" w:hAnsi="Calibri" w:cs="Calibri"/>
          <w:sz w:val="23"/>
          <w:szCs w:val="23"/>
        </w:rPr>
        <w:t>. zm.)</w:t>
      </w:r>
      <w:r w:rsidRPr="00353935">
        <w:rPr>
          <w:rFonts w:ascii="Calibri" w:hAnsi="Calibri" w:cs="Calibri"/>
          <w:sz w:val="23"/>
          <w:szCs w:val="23"/>
        </w:rPr>
        <w:t>.</w:t>
      </w:r>
    </w:p>
    <w:p w14:paraId="6E59A675" w14:textId="2550354B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 ramach wynagrodzenia, o którym mowa w § 5 Wykonawca przenosi na Zamawiającego autorskie prawa majątkowe do całości Dokumentacji projektowej wytworzonej w zakresie Przedmiotu zamówienia</w:t>
      </w:r>
      <w:r w:rsidR="008F3631" w:rsidRPr="00353935">
        <w:rPr>
          <w:rFonts w:ascii="Calibri" w:hAnsi="Calibri" w:cs="Calibri"/>
          <w:sz w:val="23"/>
          <w:szCs w:val="23"/>
        </w:rPr>
        <w:t xml:space="preserve">, a w szczególności przenosi autorskie prawa majątkowe do wyłącznego, nieograniczonego w czasie (bezterminowo) i przestrzeni korzystania </w:t>
      </w:r>
      <w:r w:rsidR="003235ED">
        <w:rPr>
          <w:rFonts w:ascii="Calibri" w:hAnsi="Calibri" w:cs="Calibri"/>
          <w:sz w:val="23"/>
          <w:szCs w:val="23"/>
        </w:rPr>
        <w:br/>
      </w:r>
      <w:r w:rsidR="008F3631" w:rsidRPr="00353935">
        <w:rPr>
          <w:rFonts w:ascii="Calibri" w:hAnsi="Calibri" w:cs="Calibri"/>
          <w:sz w:val="23"/>
          <w:szCs w:val="23"/>
        </w:rPr>
        <w:t xml:space="preserve">i rozporządzania utworem (przedmiot umowy) powstałym w wyniku realizacji umowy, </w:t>
      </w:r>
      <w:r w:rsidR="003235ED">
        <w:rPr>
          <w:rFonts w:ascii="Calibri" w:hAnsi="Calibri" w:cs="Calibri"/>
          <w:sz w:val="23"/>
          <w:szCs w:val="23"/>
        </w:rPr>
        <w:br/>
      </w:r>
      <w:r w:rsidR="008F3631" w:rsidRPr="00353935">
        <w:rPr>
          <w:rFonts w:ascii="Calibri" w:hAnsi="Calibri" w:cs="Calibri"/>
          <w:sz w:val="23"/>
          <w:szCs w:val="23"/>
        </w:rPr>
        <w:t>w całości i we fragmentach</w:t>
      </w:r>
      <w:r w:rsidRPr="00353935">
        <w:rPr>
          <w:rFonts w:ascii="Calibri" w:hAnsi="Calibri" w:cs="Calibri"/>
          <w:sz w:val="23"/>
          <w:szCs w:val="23"/>
        </w:rPr>
        <w:t>.</w:t>
      </w:r>
    </w:p>
    <w:p w14:paraId="0053C181" w14:textId="77777777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Przeniesienie autorskich praw majątkowych do Dokumentacji projektowej nastąpi z chwilą dokonania protokolarnego odbioru Przedmiotu zamówienia przez Zamawiającego.</w:t>
      </w:r>
    </w:p>
    <w:p w14:paraId="28333407" w14:textId="77777777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Przeniesienie autorskich praw majątkowych do Dokumentacji projektowej następuje na poniższych polach eksploatacji:</w:t>
      </w:r>
    </w:p>
    <w:p w14:paraId="4F5FB2EE" w14:textId="77777777" w:rsidR="00360304" w:rsidRPr="00353935" w:rsidRDefault="00360304" w:rsidP="008F6C46">
      <w:pPr>
        <w:pStyle w:val="Paragraf"/>
        <w:numPr>
          <w:ilvl w:val="0"/>
          <w:numId w:val="69"/>
        </w:numPr>
        <w:tabs>
          <w:tab w:val="left" w:pos="709"/>
        </w:tabs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 zakresie utrwalania Dokumentacji projektowej na wszystkich znanych w chwili zawarcia niniejszej umowy nośnikach;</w:t>
      </w:r>
    </w:p>
    <w:p w14:paraId="25603A24" w14:textId="77777777" w:rsidR="00360304" w:rsidRPr="00353935" w:rsidRDefault="00360304" w:rsidP="008F6C46">
      <w:pPr>
        <w:pStyle w:val="Paragraf"/>
        <w:numPr>
          <w:ilvl w:val="0"/>
          <w:numId w:val="69"/>
        </w:numPr>
        <w:tabs>
          <w:tab w:val="left" w:pos="709"/>
        </w:tabs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 w zakresie zwielokrotniania Dokumentacji projektowej poprzez wytwarzanie dowolną techniką egzemplarzy Dokumentacji projektowej, w tym techniką drukarską, reprograficzną, zapisu magnetycznego oraz techniką cyfrową;</w:t>
      </w:r>
    </w:p>
    <w:p w14:paraId="77A33D35" w14:textId="77777777" w:rsidR="00360304" w:rsidRPr="00353935" w:rsidRDefault="00360304" w:rsidP="008F6C46">
      <w:pPr>
        <w:pStyle w:val="Paragraf"/>
        <w:numPr>
          <w:ilvl w:val="0"/>
          <w:numId w:val="69"/>
        </w:numPr>
        <w:tabs>
          <w:tab w:val="left" w:pos="709"/>
        </w:tabs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 zakresie wprowadzania Dokumentacji projektowej do pamięci komputera lub innych informatycznych nośników danych i jego cyfrowej obróbki;</w:t>
      </w:r>
    </w:p>
    <w:p w14:paraId="4C701B0E" w14:textId="77777777" w:rsidR="00360304" w:rsidRPr="00353935" w:rsidRDefault="00360304" w:rsidP="008F6C46">
      <w:pPr>
        <w:pStyle w:val="Paragraf"/>
        <w:numPr>
          <w:ilvl w:val="0"/>
          <w:numId w:val="69"/>
        </w:numPr>
        <w:tabs>
          <w:tab w:val="left" w:pos="709"/>
        </w:tabs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 zakresie obrotu oryginałem albo egzemplarzami, na których Dokumentację projektową utrwalono poprzez wprowadzanie do obrotu, użyczenie lub najem oryginału albo egzemplarzy;</w:t>
      </w:r>
    </w:p>
    <w:p w14:paraId="03CACB38" w14:textId="1119449B" w:rsidR="00360304" w:rsidRPr="00353935" w:rsidRDefault="00360304" w:rsidP="008F6C46">
      <w:pPr>
        <w:pStyle w:val="Paragraf"/>
        <w:numPr>
          <w:ilvl w:val="0"/>
          <w:numId w:val="69"/>
        </w:numPr>
        <w:tabs>
          <w:tab w:val="left" w:pos="709"/>
        </w:tabs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w zakresie rozpowszechniania Dokumentacji projektowej w sposób inny niż określony </w:t>
      </w:r>
      <w:r w:rsidR="003235ED">
        <w:rPr>
          <w:rFonts w:ascii="Calibri" w:hAnsi="Calibri" w:cs="Calibri"/>
          <w:sz w:val="23"/>
          <w:szCs w:val="23"/>
        </w:rPr>
        <w:br/>
      </w:r>
      <w:r w:rsidRPr="00353935">
        <w:rPr>
          <w:rFonts w:ascii="Calibri" w:hAnsi="Calibri" w:cs="Calibri"/>
          <w:sz w:val="23"/>
          <w:szCs w:val="23"/>
        </w:rPr>
        <w:t>w pkt 1 i 2 m. in. poprzez publiczne wykonanie, wystawienie, wyświetlanie, odtworzenie oraz nadawanie i</w:t>
      </w:r>
      <w:r w:rsidR="008F6C46" w:rsidRPr="00353935">
        <w:rPr>
          <w:rFonts w:ascii="Calibri" w:hAnsi="Calibri" w:cs="Calibri"/>
          <w:sz w:val="23"/>
          <w:szCs w:val="23"/>
        </w:rPr>
        <w:t> </w:t>
      </w:r>
      <w:r w:rsidRPr="00353935">
        <w:rPr>
          <w:rFonts w:ascii="Calibri" w:hAnsi="Calibri" w:cs="Calibri"/>
          <w:sz w:val="23"/>
          <w:szCs w:val="23"/>
        </w:rPr>
        <w:t>reemitowanie, a także publiczne udostępnienie utworu w taki sposób, aby każdy mógł mieć do niego dostęp w miejscu i w czasie przez siebie wybranym.</w:t>
      </w:r>
    </w:p>
    <w:p w14:paraId="15E2E2BC" w14:textId="1169B74B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W przypadku pojawienia się nowego pola eksploatacji, Wykonawca zobowiązuje się przenieść na Zamawiającego autorskie prawa majątkowe do Dokumentacji projektowej w zakresie nowego pola eksploatacji za wynagrodzeniem nie większym niż 1,00 zł netto powiększone </w:t>
      </w:r>
      <w:r w:rsidR="003235ED">
        <w:rPr>
          <w:rFonts w:ascii="Calibri" w:hAnsi="Calibri" w:cs="Calibri"/>
          <w:sz w:val="23"/>
          <w:szCs w:val="23"/>
        </w:rPr>
        <w:br/>
      </w:r>
      <w:r w:rsidRPr="00353935">
        <w:rPr>
          <w:rFonts w:ascii="Calibri" w:hAnsi="Calibri" w:cs="Calibri"/>
          <w:sz w:val="23"/>
          <w:szCs w:val="23"/>
        </w:rPr>
        <w:t>o należny podatek od towarów i usług.</w:t>
      </w:r>
    </w:p>
    <w:p w14:paraId="3C211366" w14:textId="1FA96894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Wykonawca udziela zezwolenia Zamawiającemu na wykonywanie zależnych praw autorskich, w szczególności w zakresie opracowywania Dokumentacji projektowej, w tym dokonywania jej tłumaczeń, przeróbek, adaptacji. Wykonawca zezwala na rozporządzanie i korzystanie </w:t>
      </w:r>
      <w:r w:rsidR="003235ED">
        <w:rPr>
          <w:rFonts w:ascii="Calibri" w:hAnsi="Calibri" w:cs="Calibri"/>
          <w:sz w:val="23"/>
          <w:szCs w:val="23"/>
        </w:rPr>
        <w:br/>
      </w:r>
      <w:r w:rsidRPr="00353935">
        <w:rPr>
          <w:rFonts w:ascii="Calibri" w:hAnsi="Calibri" w:cs="Calibri"/>
          <w:sz w:val="23"/>
          <w:szCs w:val="23"/>
        </w:rPr>
        <w:t>z opracowań. Wykonawca zobowiązuje się nie korzystać z prawa do cofnięcia zezwolenia na rozpowszechnianie i korzystanie z opracowań bez względu na upływ terminu na rozpowszechnienie opracowań.</w:t>
      </w:r>
    </w:p>
    <w:p w14:paraId="5BF2065F" w14:textId="77777777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Wykonawca oświadcza, że jest wyłącznym twórcą Dokumentacji projektowej, przysługują mu autorskie prawa majątkowe i osobiste do Dokumentacji projektowej, a żadne z powyższych </w:t>
      </w:r>
      <w:r w:rsidRPr="00353935">
        <w:rPr>
          <w:rFonts w:ascii="Calibri" w:hAnsi="Calibri" w:cs="Calibri"/>
          <w:sz w:val="23"/>
          <w:szCs w:val="23"/>
        </w:rPr>
        <w:lastRenderedPageBreak/>
        <w:t>postanowień nie narusza praw osób trzecich będących twórcami lub współtwórcami Dokumentacji projektowej.</w:t>
      </w:r>
    </w:p>
    <w:p w14:paraId="6EEB4DF0" w14:textId="77777777" w:rsidR="00360304" w:rsidRPr="00353935" w:rsidRDefault="00360304" w:rsidP="00360304">
      <w:pPr>
        <w:pStyle w:val="Paragraf"/>
        <w:numPr>
          <w:ilvl w:val="0"/>
          <w:numId w:val="51"/>
        </w:numPr>
        <w:spacing w:before="0" w:after="0" w:line="276" w:lineRule="auto"/>
        <w:jc w:val="both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 przypadku skierowania wobec Zamawiającego roszczeń przez osoby trzecie w związku z naruszeniem autorskich praw majątkowych lub osobistych, Wykonawca zobowiązuje się współpracować z Zamawiającym w zakresie obrony przed tymi roszczeniami, a w przypadku sporu sądowego wstąpić do postępowania sądowego po stronie Zamawiającego. Wykonawca ponosi nieograniczoną odpowiedzialność za szkody wyrządzone Zamawiające</w:t>
      </w:r>
      <w:r w:rsidR="00D56FDA" w:rsidRPr="00353935">
        <w:rPr>
          <w:rFonts w:ascii="Calibri" w:hAnsi="Calibri" w:cs="Calibri"/>
          <w:sz w:val="23"/>
          <w:szCs w:val="23"/>
        </w:rPr>
        <w:t>mu</w:t>
      </w:r>
      <w:r w:rsidRPr="00353935">
        <w:rPr>
          <w:rFonts w:ascii="Calibri" w:hAnsi="Calibri" w:cs="Calibri"/>
          <w:sz w:val="23"/>
          <w:szCs w:val="23"/>
        </w:rPr>
        <w:t xml:space="preserve"> w</w:t>
      </w:r>
      <w:r w:rsidR="00772885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związku z naruszeniem autorskich praw majątkowych i osobistych związanych z Dokumentacją projektową.</w:t>
      </w:r>
    </w:p>
    <w:p w14:paraId="5419F1D0" w14:textId="77777777" w:rsidR="00D56FDA" w:rsidRPr="00353935" w:rsidRDefault="00D56FDA" w:rsidP="00061693">
      <w:pPr>
        <w:pStyle w:val="Default"/>
        <w:numPr>
          <w:ilvl w:val="0"/>
          <w:numId w:val="51"/>
        </w:numPr>
        <w:spacing w:line="276" w:lineRule="auto"/>
        <w:jc w:val="both"/>
        <w:rPr>
          <w:rFonts w:ascii="Calibri" w:hAnsi="Calibri" w:cs="Calibri"/>
          <w:color w:val="auto"/>
          <w:sz w:val="23"/>
          <w:szCs w:val="23"/>
        </w:rPr>
      </w:pPr>
      <w:r w:rsidRPr="00353935">
        <w:rPr>
          <w:rFonts w:ascii="Calibri" w:hAnsi="Calibri" w:cs="Calibri"/>
          <w:color w:val="auto"/>
          <w:sz w:val="23"/>
          <w:szCs w:val="23"/>
        </w:rPr>
        <w:t>Wykonawca przenosi na Zamawiających własność nośników, na których przekazany zostanie utwór (Dokumentacja projektowa).</w:t>
      </w:r>
    </w:p>
    <w:p w14:paraId="025E9BB2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</w:p>
    <w:p w14:paraId="0287BB0F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§ 7</w:t>
      </w:r>
    </w:p>
    <w:p w14:paraId="2C1FD531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Kary umowne</w:t>
      </w:r>
    </w:p>
    <w:p w14:paraId="5C427FC0" w14:textId="39395A3C" w:rsidR="00360304" w:rsidRPr="00353935" w:rsidRDefault="00360304" w:rsidP="00360304">
      <w:pPr>
        <w:pStyle w:val="Akapitzlist"/>
        <w:numPr>
          <w:ilvl w:val="0"/>
          <w:numId w:val="56"/>
        </w:numPr>
        <w:spacing w:line="276" w:lineRule="auto"/>
        <w:ind w:left="284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W przypadku niewykonanie Dokumentacji projektowej w umówionym terminie Wykonawca zapłaci Zamawiającemu karę umowną, której wysokość wynosić będzie </w:t>
      </w:r>
      <w:r w:rsidR="003235ED">
        <w:rPr>
          <w:rFonts w:cs="Calibri"/>
          <w:sz w:val="23"/>
          <w:szCs w:val="23"/>
        </w:rPr>
        <w:t>1</w:t>
      </w:r>
      <w:r w:rsidRPr="00353935">
        <w:rPr>
          <w:rFonts w:cs="Calibri"/>
          <w:sz w:val="23"/>
          <w:szCs w:val="23"/>
        </w:rPr>
        <w:t xml:space="preserve">% </w:t>
      </w:r>
      <w:r w:rsidR="00D56FDA" w:rsidRPr="00353935">
        <w:rPr>
          <w:rFonts w:cs="Calibri"/>
          <w:sz w:val="23"/>
          <w:szCs w:val="23"/>
        </w:rPr>
        <w:t>Wynagrodzenia brutto</w:t>
      </w:r>
      <w:r w:rsidRPr="00353935">
        <w:rPr>
          <w:rFonts w:cs="Calibri"/>
          <w:sz w:val="23"/>
          <w:szCs w:val="23"/>
        </w:rPr>
        <w:t xml:space="preserve"> Wykonawcy, o którym mowa w § 5 ust. 1 za każdy dzień opóźnienia.</w:t>
      </w:r>
    </w:p>
    <w:p w14:paraId="7E2BE1D5" w14:textId="258EE844" w:rsidR="00D56FDA" w:rsidRPr="00353935" w:rsidRDefault="00D56FDA" w:rsidP="00360304">
      <w:pPr>
        <w:pStyle w:val="Akapitzlist"/>
        <w:numPr>
          <w:ilvl w:val="0"/>
          <w:numId w:val="56"/>
        </w:numPr>
        <w:spacing w:line="276" w:lineRule="auto"/>
        <w:ind w:left="284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W przypadku naruszenia postanowień §8 ust. 1</w:t>
      </w:r>
      <w:r w:rsidR="0042287B" w:rsidRPr="00353935">
        <w:rPr>
          <w:rFonts w:cs="Calibri"/>
          <w:sz w:val="23"/>
          <w:szCs w:val="23"/>
        </w:rPr>
        <w:t xml:space="preserve"> Wykonawca zapłaci Zamawiającemu karę umowną, której wysokość wynosić będzie </w:t>
      </w:r>
      <w:r w:rsidR="003235ED">
        <w:rPr>
          <w:rFonts w:cs="Calibri"/>
          <w:sz w:val="23"/>
          <w:szCs w:val="23"/>
        </w:rPr>
        <w:t>15</w:t>
      </w:r>
      <w:r w:rsidR="0042287B" w:rsidRPr="00353935">
        <w:rPr>
          <w:rFonts w:cs="Calibri"/>
          <w:sz w:val="23"/>
          <w:szCs w:val="23"/>
        </w:rPr>
        <w:t>% Wynagrodzenia brutto Wykonawcy, o którym mowa w § 5 ust.</w:t>
      </w:r>
      <w:r w:rsidR="00353935" w:rsidRPr="00353935">
        <w:rPr>
          <w:rFonts w:cs="Calibri"/>
          <w:sz w:val="23"/>
          <w:szCs w:val="23"/>
        </w:rPr>
        <w:t> </w:t>
      </w:r>
      <w:r w:rsidR="0042287B" w:rsidRPr="00353935">
        <w:rPr>
          <w:rFonts w:cs="Calibri"/>
          <w:sz w:val="23"/>
          <w:szCs w:val="23"/>
        </w:rPr>
        <w:t>1.</w:t>
      </w:r>
    </w:p>
    <w:p w14:paraId="74839698" w14:textId="76713A0A" w:rsidR="00D56FDA" w:rsidRPr="00353935" w:rsidRDefault="00360304" w:rsidP="00360304">
      <w:pPr>
        <w:pStyle w:val="Akapitzlist"/>
        <w:numPr>
          <w:ilvl w:val="0"/>
          <w:numId w:val="56"/>
        </w:numPr>
        <w:spacing w:line="276" w:lineRule="auto"/>
        <w:ind w:left="284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W przypadku nieusunięcia wad w terminie Wykonawca zapłaci Zamawiającemu karę umowną, której wysokość wynosić będzie 0,5% </w:t>
      </w:r>
      <w:r w:rsidR="00D56FDA" w:rsidRPr="00353935">
        <w:rPr>
          <w:rFonts w:cs="Calibri"/>
          <w:sz w:val="23"/>
          <w:szCs w:val="23"/>
        </w:rPr>
        <w:t>w</w:t>
      </w:r>
      <w:r w:rsidRPr="00353935">
        <w:rPr>
          <w:rFonts w:cs="Calibri"/>
          <w:sz w:val="23"/>
          <w:szCs w:val="23"/>
        </w:rPr>
        <w:t xml:space="preserve">ynagrodzenia </w:t>
      </w:r>
      <w:r w:rsidR="00D56FDA" w:rsidRPr="00353935">
        <w:rPr>
          <w:rFonts w:cs="Calibri"/>
          <w:sz w:val="23"/>
          <w:szCs w:val="23"/>
        </w:rPr>
        <w:t xml:space="preserve">brutto </w:t>
      </w:r>
      <w:r w:rsidRPr="00353935">
        <w:rPr>
          <w:rFonts w:cs="Calibri"/>
          <w:sz w:val="23"/>
          <w:szCs w:val="23"/>
        </w:rPr>
        <w:t xml:space="preserve">Wykonawcy, o którym mowa </w:t>
      </w:r>
      <w:r w:rsidR="003235ED">
        <w:rPr>
          <w:rFonts w:cs="Calibri"/>
          <w:sz w:val="23"/>
          <w:szCs w:val="23"/>
        </w:rPr>
        <w:br/>
      </w:r>
      <w:r w:rsidRPr="00353935">
        <w:rPr>
          <w:rFonts w:cs="Calibri"/>
          <w:sz w:val="23"/>
          <w:szCs w:val="23"/>
        </w:rPr>
        <w:t>w § 5 ust. 1 za każdy dzień opóźnienia</w:t>
      </w:r>
      <w:r w:rsidR="00D56FDA" w:rsidRPr="00353935">
        <w:rPr>
          <w:rFonts w:cs="Calibri"/>
          <w:sz w:val="23"/>
          <w:szCs w:val="23"/>
        </w:rPr>
        <w:t>.</w:t>
      </w:r>
    </w:p>
    <w:p w14:paraId="77354CE9" w14:textId="19539740" w:rsidR="00D56FDA" w:rsidRPr="00353935" w:rsidRDefault="00360304" w:rsidP="00061693">
      <w:pPr>
        <w:pStyle w:val="Akapitzlist"/>
        <w:numPr>
          <w:ilvl w:val="0"/>
          <w:numId w:val="56"/>
        </w:numPr>
        <w:spacing w:line="276" w:lineRule="auto"/>
        <w:ind w:left="284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W przypadku odstąpienia od niniejszej umowy w całości Wykonawca zapłaci Zamawiającemu karę umowną, której wysokość wynosić będzie 25% </w:t>
      </w:r>
      <w:r w:rsidR="00D56FDA" w:rsidRPr="00353935">
        <w:rPr>
          <w:rFonts w:cs="Calibri"/>
          <w:sz w:val="23"/>
          <w:szCs w:val="23"/>
        </w:rPr>
        <w:t>w</w:t>
      </w:r>
      <w:r w:rsidRPr="00353935">
        <w:rPr>
          <w:rFonts w:cs="Calibri"/>
          <w:sz w:val="23"/>
          <w:szCs w:val="23"/>
        </w:rPr>
        <w:t xml:space="preserve">ynagrodzenia </w:t>
      </w:r>
      <w:r w:rsidR="00D56FDA" w:rsidRPr="00353935">
        <w:rPr>
          <w:rFonts w:cs="Calibri"/>
          <w:sz w:val="23"/>
          <w:szCs w:val="23"/>
        </w:rPr>
        <w:t xml:space="preserve">brutto </w:t>
      </w:r>
      <w:r w:rsidRPr="00353935">
        <w:rPr>
          <w:rFonts w:cs="Calibri"/>
          <w:sz w:val="23"/>
          <w:szCs w:val="23"/>
        </w:rPr>
        <w:t xml:space="preserve">Wykonawcy, </w:t>
      </w:r>
      <w:r w:rsidR="003235ED">
        <w:rPr>
          <w:rFonts w:cs="Calibri"/>
          <w:sz w:val="23"/>
          <w:szCs w:val="23"/>
        </w:rPr>
        <w:br/>
      </w:r>
      <w:r w:rsidRPr="00353935">
        <w:rPr>
          <w:rFonts w:cs="Calibri"/>
          <w:sz w:val="23"/>
          <w:szCs w:val="23"/>
        </w:rPr>
        <w:t>o którym mowa w § 5 ust. 1.</w:t>
      </w:r>
      <w:r w:rsidR="00D56FDA" w:rsidRPr="00353935">
        <w:rPr>
          <w:rFonts w:cs="Calibri"/>
          <w:sz w:val="23"/>
          <w:szCs w:val="23"/>
        </w:rPr>
        <w:t xml:space="preserve">Suma naliczonych kar umownych nie może być większa niż </w:t>
      </w:r>
      <w:r w:rsidR="003235ED">
        <w:rPr>
          <w:rFonts w:cs="Calibri"/>
          <w:sz w:val="23"/>
          <w:szCs w:val="23"/>
        </w:rPr>
        <w:t>35</w:t>
      </w:r>
      <w:r w:rsidR="00D56FDA" w:rsidRPr="00353935">
        <w:rPr>
          <w:rFonts w:cs="Calibri"/>
          <w:sz w:val="23"/>
          <w:szCs w:val="23"/>
        </w:rPr>
        <w:t>% umownego wynagrodzenia brutto.</w:t>
      </w:r>
    </w:p>
    <w:p w14:paraId="52D4850C" w14:textId="36DE26C7" w:rsidR="00D56FDA" w:rsidRPr="00353935" w:rsidRDefault="00D56FDA" w:rsidP="00061693">
      <w:pPr>
        <w:pStyle w:val="Akapitzlist"/>
        <w:numPr>
          <w:ilvl w:val="0"/>
          <w:numId w:val="56"/>
        </w:numPr>
        <w:spacing w:line="276" w:lineRule="auto"/>
        <w:ind w:left="284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Niezależnie od kar umownych Zamawiającemu przysługuje prawo dochodzenia odszkodowania uzupełniającego, do wysokości rzeczywiście poniesionej szkody na zasadach określonych </w:t>
      </w:r>
      <w:r w:rsidR="003235ED">
        <w:rPr>
          <w:rFonts w:cs="Calibri"/>
          <w:sz w:val="23"/>
          <w:szCs w:val="23"/>
        </w:rPr>
        <w:br/>
      </w:r>
      <w:r w:rsidRPr="00353935">
        <w:rPr>
          <w:rFonts w:cs="Calibri"/>
          <w:sz w:val="23"/>
          <w:szCs w:val="23"/>
        </w:rPr>
        <w:t xml:space="preserve">w Kodeksem cywilnym. </w:t>
      </w:r>
    </w:p>
    <w:p w14:paraId="3E0107AF" w14:textId="77777777" w:rsidR="00D56FDA" w:rsidRPr="00353935" w:rsidRDefault="00D56FDA" w:rsidP="00061693">
      <w:pPr>
        <w:pStyle w:val="Akapitzlist"/>
        <w:numPr>
          <w:ilvl w:val="0"/>
          <w:numId w:val="56"/>
        </w:numPr>
        <w:spacing w:line="276" w:lineRule="auto"/>
        <w:ind w:left="284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 xml:space="preserve">Kary umowne o których mowa w ust. 1 – 4 umowy płatne są w terminie 7 dni od daty wezwania do zapłaty. </w:t>
      </w:r>
    </w:p>
    <w:p w14:paraId="489094BF" w14:textId="03826BF0" w:rsidR="00360304" w:rsidRPr="00353935" w:rsidRDefault="00D56FDA" w:rsidP="00D56FDA">
      <w:pPr>
        <w:pStyle w:val="Akapitzlist"/>
        <w:numPr>
          <w:ilvl w:val="0"/>
          <w:numId w:val="56"/>
        </w:numPr>
        <w:spacing w:line="276" w:lineRule="auto"/>
        <w:ind w:left="284"/>
        <w:rPr>
          <w:rFonts w:cs="Calibri"/>
          <w:sz w:val="23"/>
          <w:szCs w:val="23"/>
        </w:rPr>
      </w:pPr>
      <w:r w:rsidRPr="00353935">
        <w:rPr>
          <w:rFonts w:cs="Calibri"/>
          <w:sz w:val="23"/>
          <w:szCs w:val="23"/>
        </w:rPr>
        <w:t>Brak zapłaty kar umownych ze strony Wykonawcy upoważnia Zamawiającego do ich potrącenia z</w:t>
      </w:r>
      <w:r w:rsidR="008F6C46" w:rsidRPr="00353935">
        <w:rPr>
          <w:rFonts w:cs="Calibri"/>
          <w:sz w:val="23"/>
          <w:szCs w:val="23"/>
        </w:rPr>
        <w:t> </w:t>
      </w:r>
      <w:r w:rsidRPr="00353935">
        <w:rPr>
          <w:rFonts w:cs="Calibri"/>
          <w:sz w:val="23"/>
          <w:szCs w:val="23"/>
        </w:rPr>
        <w:t>dowolnej należności przysługującej Wykonawcy.</w:t>
      </w:r>
    </w:p>
    <w:p w14:paraId="6DA74ADC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</w:p>
    <w:p w14:paraId="45EFD434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 xml:space="preserve">§ </w:t>
      </w:r>
      <w:r w:rsidR="00CC5405" w:rsidRPr="00353935">
        <w:rPr>
          <w:rFonts w:ascii="Calibri" w:hAnsi="Calibri" w:cs="Calibri"/>
          <w:b/>
          <w:bCs/>
          <w:sz w:val="23"/>
          <w:szCs w:val="23"/>
        </w:rPr>
        <w:t>8</w:t>
      </w:r>
    </w:p>
    <w:p w14:paraId="1CACB984" w14:textId="77777777" w:rsidR="00360304" w:rsidRPr="00353935" w:rsidRDefault="00360304" w:rsidP="00360304">
      <w:pPr>
        <w:pStyle w:val="Paragraf"/>
        <w:spacing w:before="0" w:after="0" w:line="276" w:lineRule="auto"/>
        <w:rPr>
          <w:rFonts w:ascii="Calibri" w:hAnsi="Calibri" w:cs="Calibri"/>
          <w:b/>
          <w:bCs/>
          <w:sz w:val="23"/>
          <w:szCs w:val="23"/>
        </w:rPr>
      </w:pPr>
      <w:r w:rsidRPr="00353935">
        <w:rPr>
          <w:rFonts w:ascii="Calibri" w:hAnsi="Calibri" w:cs="Calibri"/>
          <w:b/>
          <w:bCs/>
          <w:sz w:val="23"/>
          <w:szCs w:val="23"/>
        </w:rPr>
        <w:t>Podwykonawstwo</w:t>
      </w:r>
    </w:p>
    <w:p w14:paraId="2955C2A3" w14:textId="77777777" w:rsidR="00360304" w:rsidRPr="00353935" w:rsidRDefault="00360304" w:rsidP="00360304">
      <w:pPr>
        <w:pStyle w:val="Wyliczanie3"/>
        <w:numPr>
          <w:ilvl w:val="0"/>
          <w:numId w:val="9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Wykonawca może powierzyć osobie trzeciej wykonanie części prac będących przedmiotem zamówienia wyłącznie za pisemną zgodą Zamawiającego.</w:t>
      </w:r>
    </w:p>
    <w:p w14:paraId="5A18BE35" w14:textId="3D73847E" w:rsidR="00360304" w:rsidRPr="00353935" w:rsidRDefault="00360304" w:rsidP="00360304">
      <w:pPr>
        <w:pStyle w:val="Wyliczanie3"/>
        <w:numPr>
          <w:ilvl w:val="0"/>
          <w:numId w:val="9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Wykonawca ponosi pełną odpowiedzialność za działania i zaniechania osoby trzeciej, której podzleci wykonanie części prac będących Przedmiotem zamówienia, jak za działania </w:t>
      </w:r>
      <w:r w:rsidR="003235ED">
        <w:rPr>
          <w:rFonts w:ascii="Calibri" w:hAnsi="Calibri" w:cs="Calibri"/>
          <w:sz w:val="23"/>
          <w:szCs w:val="23"/>
        </w:rPr>
        <w:br/>
      </w:r>
      <w:r w:rsidRPr="00353935">
        <w:rPr>
          <w:rFonts w:ascii="Calibri" w:hAnsi="Calibri" w:cs="Calibri"/>
          <w:sz w:val="23"/>
          <w:szCs w:val="23"/>
        </w:rPr>
        <w:t>i zaniechania własne.</w:t>
      </w:r>
    </w:p>
    <w:p w14:paraId="0245CCAD" w14:textId="77777777" w:rsidR="00360304" w:rsidRPr="00353935" w:rsidRDefault="00360304" w:rsidP="00360304">
      <w:pPr>
        <w:pStyle w:val="Wyliczanie3"/>
        <w:numPr>
          <w:ilvl w:val="0"/>
          <w:numId w:val="9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lastRenderedPageBreak/>
        <w:t>W przypadku wykonywania przez osobę trzecią części Dokumentacji projektowej, Wykonawca zobowiązuje się nabyć od twórcy lub współtwórcy prawa autorskie majątkowe w zakresie niezbędnym do realizacji postanowień § 6 niniejszej umowy oraz uzyskać określone tam zobowiązania i</w:t>
      </w:r>
      <w:r w:rsidR="008F6C46" w:rsidRPr="00353935">
        <w:rPr>
          <w:rFonts w:ascii="Calibri" w:hAnsi="Calibri" w:cs="Calibri"/>
          <w:sz w:val="23"/>
          <w:szCs w:val="23"/>
        </w:rPr>
        <w:t> </w:t>
      </w:r>
      <w:r w:rsidRPr="00353935">
        <w:rPr>
          <w:rFonts w:ascii="Calibri" w:hAnsi="Calibri" w:cs="Calibri"/>
          <w:sz w:val="23"/>
          <w:szCs w:val="23"/>
        </w:rPr>
        <w:t>oświadczenia.</w:t>
      </w:r>
    </w:p>
    <w:p w14:paraId="66AD3B8E" w14:textId="77777777" w:rsidR="00353935" w:rsidRDefault="00353935" w:rsidP="000736B7">
      <w:pPr>
        <w:pStyle w:val="Paragraf"/>
        <w:spacing w:before="0" w:after="0" w:line="276" w:lineRule="auto"/>
        <w:ind w:left="360" w:hanging="360"/>
        <w:rPr>
          <w:rFonts w:ascii="Calibri" w:hAnsi="Calibri" w:cs="Calibri"/>
          <w:b/>
          <w:sz w:val="23"/>
          <w:szCs w:val="23"/>
        </w:rPr>
      </w:pPr>
    </w:p>
    <w:p w14:paraId="2116AC1C" w14:textId="73A39C39" w:rsidR="00360304" w:rsidRPr="00353935" w:rsidRDefault="00360304" w:rsidP="000736B7">
      <w:pPr>
        <w:pStyle w:val="Paragraf"/>
        <w:spacing w:before="0" w:after="0" w:line="276" w:lineRule="auto"/>
        <w:ind w:left="360" w:hanging="360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 xml:space="preserve">§ </w:t>
      </w:r>
      <w:r w:rsidR="00CC5405" w:rsidRPr="00353935">
        <w:rPr>
          <w:rFonts w:ascii="Calibri" w:hAnsi="Calibri" w:cs="Calibri"/>
          <w:b/>
          <w:sz w:val="23"/>
          <w:szCs w:val="23"/>
        </w:rPr>
        <w:t>9</w:t>
      </w:r>
    </w:p>
    <w:p w14:paraId="7DD580D0" w14:textId="77777777" w:rsidR="00C54F75" w:rsidRPr="00353935" w:rsidRDefault="00C54F75" w:rsidP="000736B7">
      <w:pPr>
        <w:pStyle w:val="Paragraf"/>
        <w:spacing w:before="0" w:after="0" w:line="276" w:lineRule="auto"/>
        <w:ind w:left="360" w:hanging="360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>RODO</w:t>
      </w:r>
    </w:p>
    <w:p w14:paraId="02BBB92E" w14:textId="3CF1FD38" w:rsidR="003160E6" w:rsidRPr="00353935" w:rsidRDefault="003160E6" w:rsidP="000736B7">
      <w:pPr>
        <w:numPr>
          <w:ilvl w:val="0"/>
          <w:numId w:val="72"/>
        </w:numPr>
        <w:spacing w:line="276" w:lineRule="auto"/>
        <w:ind w:left="284" w:hanging="426"/>
        <w:rPr>
          <w:rFonts w:ascii="Calibri" w:hAnsi="Calibri" w:cs="Calibri"/>
          <w:color w:val="000000"/>
          <w:sz w:val="23"/>
          <w:szCs w:val="23"/>
        </w:rPr>
      </w:pPr>
      <w:r w:rsidRPr="00353935">
        <w:rPr>
          <w:rFonts w:ascii="Calibri" w:hAnsi="Calibri" w:cs="Calibri"/>
          <w:color w:val="4B4B4B"/>
          <w:sz w:val="23"/>
          <w:szCs w:val="23"/>
          <w:lang w:eastAsia="pl-PL"/>
        </w:rPr>
        <w:t xml:space="preserve">Zgodnie z art. 13 ust. 1 i 2 </w:t>
      </w:r>
      <w:r w:rsidRPr="00353935">
        <w:rPr>
          <w:rFonts w:ascii="Calibri" w:hAnsi="Calibri" w:cs="Calibri"/>
          <w:color w:val="000000"/>
          <w:sz w:val="23"/>
          <w:szCs w:val="23"/>
        </w:rPr>
        <w:t>Rozporządzeniem Parlamentu Europejskiego i Rady (UE) 2016/679 z dnia 27</w:t>
      </w:r>
      <w:r w:rsidR="000736B7" w:rsidRPr="00353935">
        <w:rPr>
          <w:rFonts w:ascii="Calibri" w:hAnsi="Calibri" w:cs="Calibri"/>
          <w:color w:val="000000"/>
          <w:sz w:val="23"/>
          <w:szCs w:val="23"/>
        </w:rPr>
        <w:t> </w:t>
      </w:r>
      <w:r w:rsidRPr="00353935">
        <w:rPr>
          <w:rFonts w:ascii="Calibri" w:hAnsi="Calibri" w:cs="Calibri"/>
          <w:color w:val="000000"/>
          <w:sz w:val="23"/>
          <w:szCs w:val="23"/>
        </w:rPr>
        <w:t>kwietnia 2016 r. w sprawie ochrony osób fizycznych w związku z przetwarzaniem danych osobowych i w sprawie swobodnego przepływu takich danych oraz uchylenia dyrektywy 95/46/WE (ogólne rozporządzenie o ochronie danych), zwane RODO</w:t>
      </w:r>
      <w:r w:rsidRPr="00353935">
        <w:rPr>
          <w:rFonts w:ascii="Calibri" w:hAnsi="Calibri" w:cs="Calibri"/>
          <w:color w:val="000000"/>
          <w:sz w:val="23"/>
          <w:szCs w:val="23"/>
          <w:lang w:eastAsia="pl-PL"/>
        </w:rPr>
        <w:t xml:space="preserve"> Zamawiający informuje, że jest administratorem danych osobowych przekazanych w związku z realizacją niniejszej Umowy, a</w:t>
      </w:r>
      <w:r w:rsidR="000736B7" w:rsidRPr="00353935">
        <w:rPr>
          <w:rFonts w:ascii="Calibri" w:hAnsi="Calibri" w:cs="Calibri"/>
          <w:color w:val="000000"/>
          <w:sz w:val="23"/>
          <w:szCs w:val="23"/>
          <w:lang w:eastAsia="pl-PL"/>
        </w:rPr>
        <w:t> </w:t>
      </w:r>
      <w:r w:rsidRPr="00353935">
        <w:rPr>
          <w:rFonts w:ascii="Calibri" w:hAnsi="Calibri" w:cs="Calibri"/>
          <w:color w:val="000000"/>
          <w:sz w:val="23"/>
          <w:szCs w:val="23"/>
          <w:lang w:eastAsia="pl-PL"/>
        </w:rPr>
        <w:t>szczegółowe informacje dotyczące praw osób, których dane są przetwarzane zawarte są na stronie internetowej</w:t>
      </w:r>
      <w:r w:rsidRPr="00353935">
        <w:rPr>
          <w:rFonts w:ascii="Calibri" w:hAnsi="Calibri" w:cs="Calibri"/>
          <w:color w:val="4B4B4B"/>
          <w:sz w:val="23"/>
          <w:szCs w:val="23"/>
          <w:lang w:eastAsia="pl-PL"/>
        </w:rPr>
        <w:t xml:space="preserve"> </w:t>
      </w:r>
      <w:hyperlink r:id="rId13" w:history="1">
        <w:r w:rsidRPr="00353935">
          <w:rPr>
            <w:rFonts w:ascii="Calibri" w:hAnsi="Calibri" w:cs="Calibri"/>
            <w:color w:val="0000FF"/>
            <w:sz w:val="23"/>
            <w:szCs w:val="23"/>
            <w:u w:val="single"/>
            <w:lang w:eastAsia="pl-PL"/>
          </w:rPr>
          <w:t>http://www.wodociagi-sroda.pl/index.php/strefa-klienta/rodo</w:t>
        </w:r>
      </w:hyperlink>
      <w:r w:rsidRPr="00353935">
        <w:rPr>
          <w:rFonts w:ascii="Calibri" w:hAnsi="Calibri" w:cs="Calibri"/>
          <w:color w:val="4B4B4B"/>
          <w:sz w:val="23"/>
          <w:szCs w:val="23"/>
          <w:lang w:eastAsia="pl-PL"/>
        </w:rPr>
        <w:t>.</w:t>
      </w:r>
    </w:p>
    <w:p w14:paraId="76BBD8DF" w14:textId="77777777" w:rsidR="00C54F75" w:rsidRPr="00353935" w:rsidRDefault="00C54F75" w:rsidP="000736B7">
      <w:pPr>
        <w:numPr>
          <w:ilvl w:val="0"/>
          <w:numId w:val="72"/>
        </w:numPr>
        <w:spacing w:line="276" w:lineRule="auto"/>
        <w:ind w:left="284" w:hanging="426"/>
        <w:rPr>
          <w:rFonts w:ascii="Calibri" w:hAnsi="Calibri" w:cs="Calibri"/>
          <w:color w:val="000000"/>
          <w:sz w:val="23"/>
          <w:szCs w:val="23"/>
        </w:rPr>
      </w:pPr>
      <w:r w:rsidRPr="00353935">
        <w:rPr>
          <w:rFonts w:ascii="Calibri" w:hAnsi="Calibri" w:cs="Calibri"/>
          <w:color w:val="000000"/>
          <w:sz w:val="23"/>
          <w:szCs w:val="23"/>
        </w:rPr>
        <w:t>Strony</w:t>
      </w:r>
      <w:r w:rsidR="003160E6" w:rsidRPr="00353935">
        <w:rPr>
          <w:rFonts w:ascii="Calibri" w:hAnsi="Calibri" w:cs="Calibri"/>
          <w:color w:val="000000"/>
          <w:sz w:val="23"/>
          <w:szCs w:val="23"/>
        </w:rPr>
        <w:t xml:space="preserve"> zgodnie postanawiają</w:t>
      </w:r>
      <w:r w:rsidRPr="00353935">
        <w:rPr>
          <w:rFonts w:ascii="Calibri" w:hAnsi="Calibri" w:cs="Calibri"/>
          <w:color w:val="000000"/>
          <w:sz w:val="23"/>
          <w:szCs w:val="23"/>
        </w:rPr>
        <w:t xml:space="preserve">, </w:t>
      </w:r>
      <w:r w:rsidR="003160E6" w:rsidRPr="00353935">
        <w:rPr>
          <w:rFonts w:ascii="Calibri" w:hAnsi="Calibri" w:cs="Calibri"/>
          <w:color w:val="000000"/>
          <w:sz w:val="23"/>
          <w:szCs w:val="23"/>
        </w:rPr>
        <w:t xml:space="preserve">iż </w:t>
      </w:r>
      <w:r w:rsidRPr="00353935">
        <w:rPr>
          <w:rFonts w:ascii="Calibri" w:hAnsi="Calibri" w:cs="Calibri"/>
          <w:color w:val="000000"/>
          <w:sz w:val="23"/>
          <w:szCs w:val="23"/>
        </w:rPr>
        <w:t>w przypadku zaistnienia ta</w:t>
      </w:r>
      <w:r w:rsidR="003160E6" w:rsidRPr="00353935">
        <w:rPr>
          <w:rFonts w:ascii="Calibri" w:hAnsi="Calibri" w:cs="Calibri"/>
          <w:color w:val="000000"/>
          <w:sz w:val="23"/>
          <w:szCs w:val="23"/>
        </w:rPr>
        <w:t>kiej</w:t>
      </w:r>
      <w:r w:rsidRPr="00353935">
        <w:rPr>
          <w:rFonts w:ascii="Calibri" w:hAnsi="Calibri" w:cs="Calibri"/>
          <w:color w:val="000000"/>
          <w:sz w:val="23"/>
          <w:szCs w:val="23"/>
        </w:rPr>
        <w:t xml:space="preserve"> konieczności przy realizacji niniejszej umowy, zobowiązują się przetwarzać dane osobowe zgodnie z RODO.</w:t>
      </w:r>
    </w:p>
    <w:p w14:paraId="1F7BE7F0" w14:textId="77777777" w:rsidR="00C54F75" w:rsidRPr="00353935" w:rsidRDefault="00C54F75" w:rsidP="000736B7">
      <w:pPr>
        <w:numPr>
          <w:ilvl w:val="0"/>
          <w:numId w:val="72"/>
        </w:numPr>
        <w:spacing w:line="276" w:lineRule="auto"/>
        <w:ind w:left="284" w:hanging="426"/>
        <w:rPr>
          <w:rFonts w:ascii="Calibri" w:hAnsi="Calibri" w:cs="Calibri"/>
          <w:color w:val="000000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Strony zobowiązują się udostępniać sobie dane osobowe wyłącznie w celu wywiązania się przez Strony z zadań określonych w Umowie oraz na okres wykonania jej przedmiotu.</w:t>
      </w:r>
    </w:p>
    <w:p w14:paraId="6F7DB595" w14:textId="77777777" w:rsidR="00C54F75" w:rsidRPr="00353935" w:rsidRDefault="00C54F75" w:rsidP="000736B7">
      <w:pPr>
        <w:numPr>
          <w:ilvl w:val="0"/>
          <w:numId w:val="72"/>
        </w:numPr>
        <w:spacing w:line="276" w:lineRule="auto"/>
        <w:ind w:left="284" w:hanging="426"/>
        <w:rPr>
          <w:rFonts w:ascii="Calibri" w:hAnsi="Calibri" w:cs="Calibri"/>
          <w:color w:val="000000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Dane mogą być udostępniane innym podmiotom, przetwarzającym dane osobowe, na podstawie przepisów prawa lub szczególnych uregulowań podmiotów w celu i zakresie niezbędnym do realizacji niniejszej umowy oraz będą przechowywane przez wymagany/konieczny okres.</w:t>
      </w:r>
    </w:p>
    <w:p w14:paraId="44ABF556" w14:textId="77777777" w:rsidR="00C54F75" w:rsidRPr="00353935" w:rsidRDefault="00C54F75" w:rsidP="000736B7">
      <w:pPr>
        <w:numPr>
          <w:ilvl w:val="0"/>
          <w:numId w:val="72"/>
        </w:numPr>
        <w:spacing w:line="276" w:lineRule="auto"/>
        <w:ind w:left="284" w:hanging="426"/>
        <w:rPr>
          <w:rFonts w:ascii="Calibri" w:hAnsi="Calibri" w:cs="Calibri"/>
          <w:color w:val="000000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Strony zobowiązują się do zachowania wymaganej staranności w zabezpieczeniu udostępnionych danych osobowych. </w:t>
      </w:r>
    </w:p>
    <w:p w14:paraId="13EFC6C7" w14:textId="77777777" w:rsidR="00C54F75" w:rsidRPr="00353935" w:rsidRDefault="00C54F75" w:rsidP="000736B7">
      <w:pPr>
        <w:numPr>
          <w:ilvl w:val="0"/>
          <w:numId w:val="72"/>
        </w:numPr>
        <w:spacing w:line="276" w:lineRule="auto"/>
        <w:ind w:left="284" w:hanging="426"/>
        <w:rPr>
          <w:rFonts w:ascii="Calibri" w:hAnsi="Calibri" w:cs="Calibri"/>
          <w:color w:val="000000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 przypadku, gdyby w trakcie wykonywania Umowy zaistniała potrzeba przetwarzania danych osobowych przez którąkolwiek ze Stron, Strony zobowiązują się do zawarcia umowy o powierzenie przetwarzania danych osobowych.</w:t>
      </w:r>
    </w:p>
    <w:p w14:paraId="70A96E4C" w14:textId="77777777" w:rsidR="00C54F75" w:rsidRPr="00353935" w:rsidRDefault="00C54F75" w:rsidP="000736B7">
      <w:pPr>
        <w:numPr>
          <w:ilvl w:val="0"/>
          <w:numId w:val="72"/>
        </w:numPr>
        <w:spacing w:line="276" w:lineRule="auto"/>
        <w:ind w:left="284" w:hanging="426"/>
        <w:rPr>
          <w:rFonts w:ascii="Calibri" w:hAnsi="Calibri" w:cs="Calibri"/>
          <w:color w:val="000000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Każda ze Stron zobowiązuje się zrealizować obowiązek informacyjny wobec osób których dane osobowe będą przetwarzane na potrzeby realizacji niniejszej Umowy, w tym poinformować o przekazaniu ich danych drugiej Stronie w zakresie i celach opisanych powyżej.</w:t>
      </w:r>
    </w:p>
    <w:p w14:paraId="2EF947AE" w14:textId="77777777" w:rsidR="00C54F75" w:rsidRPr="00353935" w:rsidRDefault="00C54F75" w:rsidP="00C54F75">
      <w:pPr>
        <w:rPr>
          <w:rFonts w:ascii="Calibri" w:hAnsi="Calibri" w:cs="Calibri"/>
          <w:color w:val="000000"/>
          <w:sz w:val="23"/>
          <w:szCs w:val="23"/>
        </w:rPr>
      </w:pPr>
    </w:p>
    <w:p w14:paraId="2C3FB19C" w14:textId="77777777" w:rsidR="00C54F75" w:rsidRPr="00353935" w:rsidRDefault="00C54F75" w:rsidP="00C54F75">
      <w:pPr>
        <w:pStyle w:val="Paragraf"/>
        <w:spacing w:before="0" w:after="0" w:line="276" w:lineRule="auto"/>
        <w:ind w:left="360" w:hanging="360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>§ 10</w:t>
      </w:r>
    </w:p>
    <w:p w14:paraId="228D6785" w14:textId="77777777" w:rsidR="00360304" w:rsidRPr="00353935" w:rsidRDefault="00360304" w:rsidP="00360304">
      <w:pPr>
        <w:pStyle w:val="Paragraf"/>
        <w:spacing w:before="0" w:after="0" w:line="276" w:lineRule="auto"/>
        <w:ind w:left="360" w:hanging="360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>Współpraca Stron</w:t>
      </w:r>
    </w:p>
    <w:p w14:paraId="25C9157C" w14:textId="77777777" w:rsidR="00360304" w:rsidRPr="00353935" w:rsidRDefault="00360304" w:rsidP="00360304">
      <w:pPr>
        <w:pStyle w:val="Wyliczanie3"/>
        <w:numPr>
          <w:ilvl w:val="0"/>
          <w:numId w:val="15"/>
        </w:numPr>
        <w:tabs>
          <w:tab w:val="clear" w:pos="717"/>
        </w:tabs>
        <w:spacing w:line="276" w:lineRule="auto"/>
        <w:ind w:left="357" w:right="0" w:hanging="357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Jako przedstawicieli Stron umowy dla potrzeb jej realizacji wyznacza się:</w:t>
      </w:r>
    </w:p>
    <w:p w14:paraId="2E4A0A6B" w14:textId="42F5BCB7" w:rsidR="0062109E" w:rsidRPr="00353935" w:rsidRDefault="00360304" w:rsidP="0062109E">
      <w:pPr>
        <w:pStyle w:val="Tekstpodstawowy"/>
        <w:numPr>
          <w:ilvl w:val="1"/>
          <w:numId w:val="15"/>
        </w:numPr>
        <w:tabs>
          <w:tab w:val="clear" w:pos="1437"/>
        </w:tabs>
        <w:spacing w:line="276" w:lineRule="auto"/>
        <w:ind w:left="709" w:hanging="312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ze strony Zamawiającego: </w:t>
      </w:r>
    </w:p>
    <w:p w14:paraId="21715668" w14:textId="77777777" w:rsidR="0010095C" w:rsidRPr="00353935" w:rsidRDefault="0010095C" w:rsidP="0010095C">
      <w:pPr>
        <w:pStyle w:val="Tekstpodstawowy"/>
        <w:spacing w:line="276" w:lineRule="auto"/>
        <w:ind w:left="709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- ………………………………; tel. ………………………………., email: ………………………….</w:t>
      </w:r>
    </w:p>
    <w:p w14:paraId="5FC38DAE" w14:textId="675ACCD8" w:rsidR="0010095C" w:rsidRPr="00353935" w:rsidRDefault="00360304" w:rsidP="0062109E">
      <w:pPr>
        <w:pStyle w:val="Tekstpodstawowy"/>
        <w:numPr>
          <w:ilvl w:val="1"/>
          <w:numId w:val="15"/>
        </w:numPr>
        <w:tabs>
          <w:tab w:val="clear" w:pos="1437"/>
        </w:tabs>
        <w:spacing w:line="276" w:lineRule="auto"/>
        <w:ind w:left="709" w:hanging="312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ze strony Wykonawcy: </w:t>
      </w:r>
    </w:p>
    <w:p w14:paraId="697E7293" w14:textId="01E113F3" w:rsidR="00360304" w:rsidRPr="00353935" w:rsidRDefault="0010095C" w:rsidP="0010095C">
      <w:pPr>
        <w:pStyle w:val="Tekstpodstawowy"/>
        <w:spacing w:line="276" w:lineRule="auto"/>
        <w:ind w:left="709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- </w:t>
      </w:r>
      <w:r w:rsidR="007815B4" w:rsidRPr="00353935">
        <w:rPr>
          <w:rStyle w:val="Hipercze"/>
          <w:rFonts w:ascii="Calibri" w:hAnsi="Calibri" w:cs="Calibri"/>
          <w:bCs/>
          <w:color w:val="auto"/>
          <w:sz w:val="23"/>
          <w:szCs w:val="23"/>
          <w:u w:val="none"/>
        </w:rPr>
        <w:t>………………………………</w:t>
      </w:r>
      <w:r w:rsidR="0062109E" w:rsidRPr="00353935">
        <w:rPr>
          <w:rStyle w:val="Hipercze"/>
          <w:rFonts w:ascii="Calibri" w:hAnsi="Calibri" w:cs="Calibri"/>
          <w:bCs/>
          <w:color w:val="auto"/>
          <w:sz w:val="23"/>
          <w:szCs w:val="23"/>
          <w:u w:val="none"/>
        </w:rPr>
        <w:t xml:space="preserve">; </w:t>
      </w:r>
      <w:r w:rsidR="0062109E" w:rsidRPr="00353935">
        <w:rPr>
          <w:rFonts w:ascii="Calibri" w:hAnsi="Calibri" w:cs="Calibri"/>
          <w:sz w:val="23"/>
          <w:szCs w:val="23"/>
        </w:rPr>
        <w:t xml:space="preserve">tel. </w:t>
      </w:r>
      <w:r w:rsidR="007815B4" w:rsidRPr="00353935">
        <w:rPr>
          <w:rStyle w:val="Hipercze"/>
          <w:rFonts w:ascii="Calibri" w:hAnsi="Calibri" w:cs="Calibri"/>
          <w:bCs/>
          <w:color w:val="auto"/>
          <w:sz w:val="23"/>
          <w:szCs w:val="23"/>
          <w:u w:val="none"/>
        </w:rPr>
        <w:t xml:space="preserve">………………………………., </w:t>
      </w:r>
      <w:r w:rsidR="0062109E" w:rsidRPr="00353935">
        <w:rPr>
          <w:rFonts w:ascii="Calibri" w:hAnsi="Calibri" w:cs="Calibri"/>
          <w:sz w:val="23"/>
          <w:szCs w:val="23"/>
        </w:rPr>
        <w:t xml:space="preserve">email: </w:t>
      </w:r>
      <w:r w:rsidR="007815B4" w:rsidRPr="00353935">
        <w:rPr>
          <w:rFonts w:ascii="Calibri" w:hAnsi="Calibri" w:cs="Calibri"/>
          <w:sz w:val="23"/>
          <w:szCs w:val="23"/>
        </w:rPr>
        <w:t>………………………….</w:t>
      </w:r>
    </w:p>
    <w:p w14:paraId="32FE6B16" w14:textId="77777777" w:rsidR="00360304" w:rsidRPr="00353935" w:rsidRDefault="00360304" w:rsidP="00360304">
      <w:pPr>
        <w:pStyle w:val="Wyliczanie3"/>
        <w:numPr>
          <w:ilvl w:val="0"/>
          <w:numId w:val="15"/>
        </w:numPr>
        <w:tabs>
          <w:tab w:val="clear" w:pos="717"/>
        </w:tabs>
        <w:spacing w:line="276" w:lineRule="auto"/>
        <w:ind w:left="357" w:right="0" w:hanging="357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Strony postanawiają, że korespondencja w trybie roboczym odbywać się będzie za pośrednictwem poczty</w:t>
      </w:r>
      <w:r w:rsidR="0042287B" w:rsidRPr="00353935">
        <w:rPr>
          <w:rFonts w:ascii="Calibri" w:hAnsi="Calibri" w:cs="Calibri"/>
          <w:sz w:val="23"/>
          <w:szCs w:val="23"/>
        </w:rPr>
        <w:t xml:space="preserve"> na adresy wskazane w komparycji umowy</w:t>
      </w:r>
      <w:r w:rsidRPr="00353935">
        <w:rPr>
          <w:rFonts w:ascii="Calibri" w:hAnsi="Calibri" w:cs="Calibri"/>
          <w:sz w:val="23"/>
          <w:szCs w:val="23"/>
        </w:rPr>
        <w:t xml:space="preserve"> lub </w:t>
      </w:r>
      <w:r w:rsidR="0042287B" w:rsidRPr="00353935">
        <w:rPr>
          <w:rFonts w:ascii="Calibri" w:hAnsi="Calibri" w:cs="Calibri"/>
          <w:sz w:val="23"/>
          <w:szCs w:val="23"/>
        </w:rPr>
        <w:t xml:space="preserve">adresy </w:t>
      </w:r>
      <w:r w:rsidRPr="00353935">
        <w:rPr>
          <w:rFonts w:ascii="Calibri" w:hAnsi="Calibri" w:cs="Calibri"/>
          <w:sz w:val="23"/>
          <w:szCs w:val="23"/>
        </w:rPr>
        <w:t>poczty elektronicznej</w:t>
      </w:r>
      <w:r w:rsidR="0042287B" w:rsidRPr="00353935">
        <w:rPr>
          <w:rFonts w:ascii="Calibri" w:hAnsi="Calibri" w:cs="Calibri"/>
          <w:sz w:val="23"/>
          <w:szCs w:val="23"/>
        </w:rPr>
        <w:t xml:space="preserve"> wskazane w ust. 1 lit. a i b</w:t>
      </w:r>
      <w:r w:rsidRPr="00353935">
        <w:rPr>
          <w:rFonts w:ascii="Calibri" w:hAnsi="Calibri" w:cs="Calibri"/>
          <w:sz w:val="23"/>
          <w:szCs w:val="23"/>
        </w:rPr>
        <w:t>.</w:t>
      </w:r>
    </w:p>
    <w:p w14:paraId="655F043B" w14:textId="77777777" w:rsidR="00360304" w:rsidRPr="00353935" w:rsidRDefault="00360304" w:rsidP="00360304">
      <w:pPr>
        <w:pStyle w:val="Wyliczanie3"/>
        <w:numPr>
          <w:ilvl w:val="0"/>
          <w:numId w:val="15"/>
        </w:numPr>
        <w:tabs>
          <w:tab w:val="clear" w:pos="717"/>
        </w:tabs>
        <w:spacing w:line="276" w:lineRule="auto"/>
        <w:ind w:left="357" w:right="0" w:hanging="357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lastRenderedPageBreak/>
        <w:t xml:space="preserve">Strony zgodnie ustalają, iż wszelkiego rodzaju zawiadomienia i oświadczenia przewidziane umową albo przepisami prawa zostaną doręczone drugiej stronie w formie pisemnej </w:t>
      </w:r>
      <w:r w:rsidRPr="00353935">
        <w:rPr>
          <w:rFonts w:ascii="Calibri" w:hAnsi="Calibri" w:cs="Calibri"/>
          <w:sz w:val="23"/>
          <w:szCs w:val="23"/>
        </w:rPr>
        <w:sym w:font="Symbol" w:char="F02D"/>
      </w:r>
      <w:r w:rsidR="00772885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osobiście (za potwierdzeniem odbioru) lub listem poleconym lub listem poleconym za potwierdzeniem odbioru</w:t>
      </w:r>
      <w:r w:rsidR="0042287B" w:rsidRPr="00353935">
        <w:rPr>
          <w:rFonts w:ascii="Calibri" w:hAnsi="Calibri" w:cs="Calibri"/>
          <w:sz w:val="23"/>
          <w:szCs w:val="23"/>
        </w:rPr>
        <w:t>, z</w:t>
      </w:r>
      <w:r w:rsidR="008F6C46" w:rsidRPr="00353935">
        <w:rPr>
          <w:rFonts w:ascii="Calibri" w:hAnsi="Calibri" w:cs="Calibri"/>
          <w:sz w:val="23"/>
          <w:szCs w:val="23"/>
        </w:rPr>
        <w:t> </w:t>
      </w:r>
      <w:r w:rsidR="0042287B" w:rsidRPr="00353935">
        <w:rPr>
          <w:rFonts w:ascii="Calibri" w:hAnsi="Calibri" w:cs="Calibri"/>
          <w:sz w:val="23"/>
          <w:szCs w:val="23"/>
        </w:rPr>
        <w:t>zastrzeżeniem ust. 2</w:t>
      </w:r>
      <w:r w:rsidRPr="00353935">
        <w:rPr>
          <w:rFonts w:ascii="Calibri" w:hAnsi="Calibri" w:cs="Calibri"/>
          <w:sz w:val="23"/>
          <w:szCs w:val="23"/>
        </w:rPr>
        <w:t>.</w:t>
      </w:r>
    </w:p>
    <w:p w14:paraId="09323217" w14:textId="743657CD" w:rsidR="00360304" w:rsidRPr="00353935" w:rsidRDefault="00360304" w:rsidP="00360304">
      <w:pPr>
        <w:pStyle w:val="Wyliczanie3"/>
        <w:numPr>
          <w:ilvl w:val="0"/>
          <w:numId w:val="15"/>
        </w:numPr>
        <w:tabs>
          <w:tab w:val="clear" w:pos="717"/>
        </w:tabs>
        <w:spacing w:line="276" w:lineRule="auto"/>
        <w:ind w:left="357" w:right="0" w:hanging="357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Strony umowy zobowiązują się do niezwłocznego zawiadomienia drugiej Strony o zmianie reprezentantów, telefonu, faksu, adresu e-mailowego oraz adresu do doręczeń. Strony umowy zgodnie postanawiają, iż Strona, która nie zawiadomi o powyższych zmianach oraz innych zmianach, o</w:t>
      </w:r>
      <w:r w:rsidR="0010095C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których druga Strona powinna zostać zawiadomiona w związku z</w:t>
      </w:r>
      <w:r w:rsidR="0010095C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zawarciem oraz wykonaniem umowy, ponosi odpowiedzialność za szkody wynikłe z</w:t>
      </w:r>
      <w:r w:rsidR="0010095C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niewykonania tego obowiązku. W takiej sytuacji korespondencja wysłana na podany w</w:t>
      </w:r>
      <w:r w:rsidR="0010095C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umowie adres uważana będzie za doręczoną.</w:t>
      </w:r>
    </w:p>
    <w:p w14:paraId="44B2A6D7" w14:textId="77777777" w:rsidR="0010095C" w:rsidRPr="00353935" w:rsidRDefault="0010095C" w:rsidP="00360304">
      <w:pPr>
        <w:pStyle w:val="Paragraf"/>
        <w:spacing w:before="0" w:after="0" w:line="276" w:lineRule="auto"/>
        <w:ind w:left="357" w:hanging="357"/>
        <w:rPr>
          <w:rFonts w:ascii="Calibri" w:hAnsi="Calibri" w:cs="Calibri"/>
          <w:b/>
          <w:sz w:val="23"/>
          <w:szCs w:val="23"/>
        </w:rPr>
      </w:pPr>
    </w:p>
    <w:p w14:paraId="2C0A8FD0" w14:textId="140CA8C1" w:rsidR="00360304" w:rsidRPr="00353935" w:rsidRDefault="00360304" w:rsidP="00360304">
      <w:pPr>
        <w:pStyle w:val="Paragraf"/>
        <w:spacing w:before="0" w:after="0" w:line="276" w:lineRule="auto"/>
        <w:ind w:left="357" w:hanging="357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 xml:space="preserve">§ </w:t>
      </w:r>
      <w:r w:rsidR="00CC5405" w:rsidRPr="00353935">
        <w:rPr>
          <w:rFonts w:ascii="Calibri" w:hAnsi="Calibri" w:cs="Calibri"/>
          <w:b/>
          <w:sz w:val="23"/>
          <w:szCs w:val="23"/>
        </w:rPr>
        <w:t>1</w:t>
      </w:r>
      <w:r w:rsidR="00C54F75" w:rsidRPr="00353935">
        <w:rPr>
          <w:rFonts w:ascii="Calibri" w:hAnsi="Calibri" w:cs="Calibri"/>
          <w:b/>
          <w:sz w:val="23"/>
          <w:szCs w:val="23"/>
        </w:rPr>
        <w:t>1</w:t>
      </w:r>
    </w:p>
    <w:p w14:paraId="2C3BE67F" w14:textId="77777777" w:rsidR="00360304" w:rsidRPr="00353935" w:rsidRDefault="00360304" w:rsidP="00360304">
      <w:pPr>
        <w:pStyle w:val="Paragraf"/>
        <w:spacing w:before="0" w:after="0" w:line="276" w:lineRule="auto"/>
        <w:ind w:left="357" w:hanging="357"/>
        <w:rPr>
          <w:rFonts w:ascii="Calibri" w:hAnsi="Calibri" w:cs="Calibri"/>
          <w:b/>
          <w:sz w:val="23"/>
          <w:szCs w:val="23"/>
        </w:rPr>
      </w:pPr>
      <w:r w:rsidRPr="00353935">
        <w:rPr>
          <w:rFonts w:ascii="Calibri" w:hAnsi="Calibri" w:cs="Calibri"/>
          <w:b/>
          <w:sz w:val="23"/>
          <w:szCs w:val="23"/>
        </w:rPr>
        <w:t>Postanowienia końcowe</w:t>
      </w:r>
    </w:p>
    <w:p w14:paraId="11065800" w14:textId="13AEB95B" w:rsidR="00360304" w:rsidRPr="00353935" w:rsidRDefault="00360304" w:rsidP="000736B7">
      <w:pPr>
        <w:pStyle w:val="Wyliczanie3"/>
        <w:numPr>
          <w:ilvl w:val="0"/>
          <w:numId w:val="11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W sprawach nie uregulowanych niniejszą umową mają zastosowanie przepisy Kodeksu cywilnego, w szczególności przepisy dotyczące umowy o dzieło, przepisy </w:t>
      </w:r>
      <w:r w:rsidR="0042287B" w:rsidRPr="00353935">
        <w:rPr>
          <w:rFonts w:ascii="Calibri" w:hAnsi="Calibri" w:cs="Calibri"/>
          <w:sz w:val="23"/>
          <w:szCs w:val="23"/>
        </w:rPr>
        <w:t xml:space="preserve">Prawa </w:t>
      </w:r>
      <w:r w:rsidR="0010095C" w:rsidRPr="00353935">
        <w:rPr>
          <w:rFonts w:ascii="Calibri" w:hAnsi="Calibri" w:cs="Calibri"/>
          <w:sz w:val="23"/>
          <w:szCs w:val="23"/>
        </w:rPr>
        <w:t>budowlanego oraz</w:t>
      </w:r>
      <w:r w:rsidRPr="00353935">
        <w:rPr>
          <w:rFonts w:ascii="Calibri" w:hAnsi="Calibri" w:cs="Calibri"/>
          <w:sz w:val="23"/>
          <w:szCs w:val="23"/>
        </w:rPr>
        <w:t xml:space="preserve"> ustawy z</w:t>
      </w:r>
      <w:r w:rsidR="0010095C" w:rsidRPr="00353935">
        <w:rPr>
          <w:rFonts w:ascii="Calibri" w:hAnsi="Calibri" w:cs="Calibri"/>
          <w:sz w:val="23"/>
          <w:szCs w:val="23"/>
        </w:rPr>
        <w:t> </w:t>
      </w:r>
      <w:r w:rsidRPr="00353935">
        <w:rPr>
          <w:rFonts w:ascii="Calibri" w:hAnsi="Calibri" w:cs="Calibri"/>
          <w:sz w:val="23"/>
          <w:szCs w:val="23"/>
        </w:rPr>
        <w:t>dnia 4</w:t>
      </w:r>
      <w:r w:rsidR="0010095C" w:rsidRPr="00353935">
        <w:rPr>
          <w:rFonts w:ascii="Calibri" w:hAnsi="Calibri" w:cs="Calibri"/>
          <w:sz w:val="23"/>
          <w:szCs w:val="23"/>
        </w:rPr>
        <w:t xml:space="preserve"> </w:t>
      </w:r>
      <w:r w:rsidRPr="00353935">
        <w:rPr>
          <w:rFonts w:ascii="Calibri" w:hAnsi="Calibri" w:cs="Calibri"/>
          <w:sz w:val="23"/>
          <w:szCs w:val="23"/>
        </w:rPr>
        <w:t>lutego 1994 roku o prawie autorskim i prawach pokrewnych</w:t>
      </w:r>
      <w:r w:rsidR="0042287B" w:rsidRPr="00353935">
        <w:rPr>
          <w:rFonts w:ascii="Calibri" w:hAnsi="Calibri" w:cs="Calibri"/>
          <w:sz w:val="23"/>
          <w:szCs w:val="23"/>
        </w:rPr>
        <w:t xml:space="preserve"> (tj. Dz. U. </w:t>
      </w:r>
      <w:r w:rsidR="003235ED">
        <w:rPr>
          <w:rFonts w:ascii="Calibri" w:hAnsi="Calibri" w:cs="Calibri"/>
          <w:sz w:val="23"/>
          <w:szCs w:val="23"/>
        </w:rPr>
        <w:br/>
      </w:r>
      <w:r w:rsidR="0042287B" w:rsidRPr="00353935">
        <w:rPr>
          <w:rFonts w:ascii="Calibri" w:hAnsi="Calibri" w:cs="Calibri"/>
          <w:sz w:val="23"/>
          <w:szCs w:val="23"/>
        </w:rPr>
        <w:t xml:space="preserve">z 2022 r. poz. 2509 z </w:t>
      </w:r>
      <w:proofErr w:type="spellStart"/>
      <w:r w:rsidR="0042287B" w:rsidRPr="00353935">
        <w:rPr>
          <w:rFonts w:ascii="Calibri" w:hAnsi="Calibri" w:cs="Calibri"/>
          <w:sz w:val="23"/>
          <w:szCs w:val="23"/>
        </w:rPr>
        <w:t>póżn</w:t>
      </w:r>
      <w:proofErr w:type="spellEnd"/>
      <w:r w:rsidR="0042287B" w:rsidRPr="00353935">
        <w:rPr>
          <w:rFonts w:ascii="Calibri" w:hAnsi="Calibri" w:cs="Calibri"/>
          <w:sz w:val="23"/>
          <w:szCs w:val="23"/>
        </w:rPr>
        <w:t>. zm.)</w:t>
      </w:r>
      <w:r w:rsidRPr="00353935">
        <w:rPr>
          <w:rFonts w:ascii="Calibri" w:hAnsi="Calibri" w:cs="Calibri"/>
          <w:sz w:val="23"/>
          <w:szCs w:val="23"/>
        </w:rPr>
        <w:t>.</w:t>
      </w:r>
    </w:p>
    <w:p w14:paraId="3B6AC4E1" w14:textId="77777777" w:rsidR="00360304" w:rsidRPr="00353935" w:rsidRDefault="00360304" w:rsidP="000736B7">
      <w:pPr>
        <w:pStyle w:val="Wyliczanie3"/>
        <w:numPr>
          <w:ilvl w:val="0"/>
          <w:numId w:val="11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Wszelkie zmiany umowy wymagają sporządzenia aneksu w formie pisemnej i zgody obu Stron pod rygorem nieważności.</w:t>
      </w:r>
    </w:p>
    <w:p w14:paraId="0A0FAD28" w14:textId="31099AE5" w:rsidR="00360304" w:rsidRPr="00353935" w:rsidRDefault="00360304" w:rsidP="000736B7">
      <w:pPr>
        <w:pStyle w:val="Wyliczanie3"/>
        <w:numPr>
          <w:ilvl w:val="0"/>
          <w:numId w:val="11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Wykonawca oświadcza, że udostępniono mu informację o przetwarzaniu jego danych osobowych, o której mowa w art. 13 Rozporządzenia Parlamentu Europejskiego i Rady (UE) 2016/679 z dnia 27</w:t>
      </w:r>
      <w:r w:rsidR="008F6C46" w:rsidRPr="00353935">
        <w:rPr>
          <w:rFonts w:ascii="Calibri" w:hAnsi="Calibri" w:cs="Calibri"/>
          <w:sz w:val="23"/>
          <w:szCs w:val="23"/>
        </w:rPr>
        <w:t> </w:t>
      </w:r>
      <w:r w:rsidRPr="00353935">
        <w:rPr>
          <w:rFonts w:ascii="Calibri" w:hAnsi="Calibri" w:cs="Calibri"/>
          <w:sz w:val="23"/>
          <w:szCs w:val="23"/>
        </w:rPr>
        <w:t xml:space="preserve">kwietnia 2016 r. w sprawie ochrony osób fizycznych w związku </w:t>
      </w:r>
      <w:r w:rsidR="003235ED">
        <w:rPr>
          <w:rFonts w:ascii="Calibri" w:hAnsi="Calibri" w:cs="Calibri"/>
          <w:sz w:val="23"/>
          <w:szCs w:val="23"/>
        </w:rPr>
        <w:br/>
      </w:r>
      <w:r w:rsidRPr="00353935">
        <w:rPr>
          <w:rFonts w:ascii="Calibri" w:hAnsi="Calibri" w:cs="Calibri"/>
          <w:sz w:val="23"/>
          <w:szCs w:val="23"/>
        </w:rPr>
        <w:t>z przetwarzaniem danych osobowych i w sprawie swobodnego przepływu takich danych oraz uchylenia dyrektywy 95/46/WE (ogólne rozporządzenie o ochronie danych).</w:t>
      </w:r>
    </w:p>
    <w:p w14:paraId="16727A9A" w14:textId="77777777" w:rsidR="0042287B" w:rsidRPr="00353935" w:rsidRDefault="00360304" w:rsidP="000736B7">
      <w:pPr>
        <w:pStyle w:val="Wyliczanie3"/>
        <w:numPr>
          <w:ilvl w:val="0"/>
          <w:numId w:val="11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 xml:space="preserve">Ewentualne spory wynikające z realizacji niniejszej umowy Strony zobowiązują się rozstrzygnąć w drodze negocjacji, a w przypadku braku porozumienia, spór rozstrzygać będzie Sąd Gospodarczy właściwy dla siedziby Zamawiającego. </w:t>
      </w:r>
    </w:p>
    <w:p w14:paraId="40D619B9" w14:textId="77777777" w:rsidR="0042287B" w:rsidRPr="00353935" w:rsidRDefault="0042287B" w:rsidP="000736B7">
      <w:pPr>
        <w:pStyle w:val="Wyliczanie3"/>
        <w:numPr>
          <w:ilvl w:val="0"/>
          <w:numId w:val="11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Umowa wchodzi w życie z dniem zawarcia.</w:t>
      </w:r>
    </w:p>
    <w:p w14:paraId="70A59563" w14:textId="77777777" w:rsidR="0042287B" w:rsidRPr="00353935" w:rsidRDefault="0042287B" w:rsidP="000736B7">
      <w:pPr>
        <w:pStyle w:val="Wyliczanie3"/>
        <w:numPr>
          <w:ilvl w:val="0"/>
          <w:numId w:val="11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Wszystkie załączniki wymienione w treści umowy stanowią jej integralną część.</w:t>
      </w:r>
    </w:p>
    <w:p w14:paraId="1B60E63C" w14:textId="77777777" w:rsidR="00360304" w:rsidRPr="00353935" w:rsidRDefault="00360304" w:rsidP="000736B7">
      <w:pPr>
        <w:pStyle w:val="Wyliczanie3"/>
        <w:numPr>
          <w:ilvl w:val="0"/>
          <w:numId w:val="11"/>
        </w:numPr>
        <w:tabs>
          <w:tab w:val="clear" w:pos="360"/>
        </w:tabs>
        <w:spacing w:line="276" w:lineRule="auto"/>
        <w:ind w:right="0"/>
        <w:rPr>
          <w:rFonts w:ascii="Calibri" w:hAnsi="Calibri" w:cs="Calibri"/>
          <w:sz w:val="23"/>
          <w:szCs w:val="23"/>
        </w:rPr>
      </w:pPr>
      <w:r w:rsidRPr="00353935">
        <w:rPr>
          <w:rFonts w:ascii="Calibri" w:hAnsi="Calibri" w:cs="Calibri"/>
          <w:sz w:val="23"/>
          <w:szCs w:val="23"/>
        </w:rPr>
        <w:t>Umowę sporządzono w dwóch jednobrzmiących egzemplarzach, po jednym dla każdej Strony.</w:t>
      </w:r>
    </w:p>
    <w:p w14:paraId="6F6D5B98" w14:textId="77777777" w:rsidR="00360304" w:rsidRPr="0010095C" w:rsidRDefault="00360304" w:rsidP="000736B7">
      <w:pPr>
        <w:spacing w:line="276" w:lineRule="auto"/>
        <w:ind w:left="360" w:hanging="360"/>
        <w:rPr>
          <w:rFonts w:ascii="Calibri" w:hAnsi="Calibri" w:cs="Calibri"/>
          <w:sz w:val="22"/>
          <w:szCs w:val="22"/>
        </w:rPr>
      </w:pPr>
    </w:p>
    <w:p w14:paraId="515FC137" w14:textId="77777777" w:rsidR="003160E6" w:rsidRPr="0010095C" w:rsidRDefault="003160E6" w:rsidP="00360304">
      <w:pPr>
        <w:spacing w:line="276" w:lineRule="auto"/>
        <w:ind w:left="360" w:hanging="360"/>
        <w:rPr>
          <w:rFonts w:ascii="Calibri" w:hAnsi="Calibri" w:cs="Calibri"/>
          <w:sz w:val="22"/>
          <w:szCs w:val="22"/>
        </w:rPr>
      </w:pPr>
    </w:p>
    <w:p w14:paraId="61844381" w14:textId="77777777" w:rsidR="00360304" w:rsidRPr="00B46818" w:rsidRDefault="00360304" w:rsidP="00360304">
      <w:pPr>
        <w:spacing w:line="276" w:lineRule="auto"/>
        <w:ind w:left="1069" w:right="256" w:firstLine="349"/>
        <w:rPr>
          <w:rFonts w:ascii="Calibri" w:hAnsi="Calibri" w:cs="Calibri"/>
          <w:sz w:val="21"/>
          <w:szCs w:val="21"/>
        </w:rPr>
      </w:pPr>
      <w:r w:rsidRPr="00B46818">
        <w:rPr>
          <w:rFonts w:ascii="Calibri" w:hAnsi="Calibri" w:cs="Calibri"/>
          <w:b/>
          <w:sz w:val="21"/>
          <w:szCs w:val="21"/>
        </w:rPr>
        <w:t>Zamawiający</w:t>
      </w:r>
      <w:r w:rsidRPr="00B46818">
        <w:rPr>
          <w:rFonts w:ascii="Calibri" w:hAnsi="Calibri" w:cs="Calibri"/>
          <w:b/>
          <w:sz w:val="21"/>
          <w:szCs w:val="21"/>
        </w:rPr>
        <w:tab/>
      </w:r>
      <w:r w:rsidRPr="00B46818">
        <w:rPr>
          <w:rFonts w:ascii="Calibri" w:hAnsi="Calibri" w:cs="Calibri"/>
          <w:b/>
          <w:sz w:val="21"/>
          <w:szCs w:val="21"/>
        </w:rPr>
        <w:tab/>
      </w:r>
      <w:r w:rsidRPr="00B46818">
        <w:rPr>
          <w:rFonts w:ascii="Calibri" w:hAnsi="Calibri" w:cs="Calibri"/>
          <w:b/>
          <w:sz w:val="21"/>
          <w:szCs w:val="21"/>
        </w:rPr>
        <w:tab/>
      </w:r>
      <w:r w:rsidRPr="00B46818">
        <w:rPr>
          <w:rFonts w:ascii="Calibri" w:hAnsi="Calibri" w:cs="Calibri"/>
          <w:b/>
          <w:sz w:val="21"/>
          <w:szCs w:val="21"/>
        </w:rPr>
        <w:tab/>
      </w:r>
      <w:r w:rsidRPr="00B46818">
        <w:rPr>
          <w:rFonts w:ascii="Calibri" w:hAnsi="Calibri" w:cs="Calibri"/>
          <w:b/>
          <w:sz w:val="21"/>
          <w:szCs w:val="21"/>
        </w:rPr>
        <w:tab/>
      </w:r>
      <w:r w:rsidRPr="00B46818">
        <w:rPr>
          <w:rFonts w:ascii="Calibri" w:hAnsi="Calibri" w:cs="Calibri"/>
          <w:b/>
          <w:sz w:val="21"/>
          <w:szCs w:val="21"/>
        </w:rPr>
        <w:tab/>
        <w:t>Wykonawca</w:t>
      </w:r>
    </w:p>
    <w:sectPr w:rsidR="00360304" w:rsidRPr="00B46818" w:rsidSect="00353935">
      <w:headerReference w:type="default" r:id="rId14"/>
      <w:footerReference w:type="default" r:id="rId15"/>
      <w:footnotePr>
        <w:pos w:val="beneathText"/>
      </w:footnotePr>
      <w:pgSz w:w="11905" w:h="16837"/>
      <w:pgMar w:top="1417" w:right="1417" w:bottom="1417" w:left="1417" w:header="851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1F74" w14:textId="77777777" w:rsidR="00BC0C30" w:rsidRDefault="00BC0C30">
      <w:r>
        <w:separator/>
      </w:r>
    </w:p>
  </w:endnote>
  <w:endnote w:type="continuationSeparator" w:id="0">
    <w:p w14:paraId="6A7833C3" w14:textId="77777777" w:rsidR="00BC0C30" w:rsidRDefault="00BC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witzerland">
    <w:altName w:val="Calibri"/>
    <w:charset w:val="EE"/>
    <w:family w:val="auto"/>
    <w:pitch w:val="variable"/>
    <w:sig w:usb0="80000027" w:usb1="10000048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660BC" w14:textId="77777777" w:rsidR="008F3631" w:rsidRDefault="008F3631" w:rsidP="0017696F">
    <w:pPr>
      <w:pStyle w:val="Stopka"/>
      <w:pBdr>
        <w:top w:val="none" w:sz="0" w:space="0" w:color="auto"/>
      </w:pBdr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42287B">
      <w:rPr>
        <w:b/>
        <w:noProof/>
      </w:rPr>
      <w:t>3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42287B">
      <w:rPr>
        <w:b/>
        <w:noProof/>
      </w:rPr>
      <w:t>6</w:t>
    </w:r>
    <w:r>
      <w:rPr>
        <w:b/>
        <w:sz w:val="24"/>
        <w:szCs w:val="24"/>
      </w:rPr>
      <w:fldChar w:fldCharType="end"/>
    </w:r>
  </w:p>
  <w:p w14:paraId="7FA9F9D7" w14:textId="77777777" w:rsidR="008F3631" w:rsidRDefault="008F3631" w:rsidP="0017696F">
    <w:pPr>
      <w:pStyle w:val="Stopk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BB71" w14:textId="77777777" w:rsidR="00BC0C30" w:rsidRDefault="00BC0C30">
      <w:r>
        <w:separator/>
      </w:r>
    </w:p>
  </w:footnote>
  <w:footnote w:type="continuationSeparator" w:id="0">
    <w:p w14:paraId="62924D27" w14:textId="77777777" w:rsidR="00BC0C30" w:rsidRDefault="00BC0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0EE0B" w14:textId="117D5A82" w:rsidR="008F3631" w:rsidRPr="008557F5" w:rsidRDefault="008557F5" w:rsidP="001A5EC4">
    <w:pPr>
      <w:pStyle w:val="Nagwek"/>
      <w:jc w:val="both"/>
      <w:rPr>
        <w:rFonts w:asciiTheme="minorHAnsi" w:hAnsiTheme="minorHAnsi" w:cstheme="minorHAnsi"/>
        <w:sz w:val="22"/>
        <w:szCs w:val="22"/>
      </w:rPr>
    </w:pPr>
    <w:r w:rsidRPr="008557F5">
      <w:rPr>
        <w:rFonts w:asciiTheme="minorHAnsi" w:hAnsiTheme="minorHAnsi" w:cstheme="minorHAnsi"/>
        <w:sz w:val="22"/>
        <w:szCs w:val="22"/>
      </w:rPr>
      <w:t>Załącznik nr 3 – projekt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CB70E04"/>
    <w:multiLevelType w:val="hybridMultilevel"/>
    <w:tmpl w:val="92660E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2"/>
    <w:multiLevelType w:val="singleLevel"/>
    <w:tmpl w:val="00000002"/>
    <w:name w:val="WW8Num5"/>
    <w:lvl w:ilvl="0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multi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5"/>
    <w:multiLevelType w:val="singleLevel"/>
    <w:tmpl w:val="00000005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6"/>
    <w:multiLevelType w:val="singleLevel"/>
    <w:tmpl w:val="0000000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7"/>
    <w:multiLevelType w:val="multilevel"/>
    <w:tmpl w:val="00000007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0B"/>
    <w:multiLevelType w:val="single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000000C"/>
    <w:multiLevelType w:val="multilevel"/>
    <w:tmpl w:val="0000000C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71205D"/>
    <w:multiLevelType w:val="hybridMultilevel"/>
    <w:tmpl w:val="FA343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0B135C7"/>
    <w:multiLevelType w:val="hybridMultilevel"/>
    <w:tmpl w:val="8B2CBD48"/>
    <w:lvl w:ilvl="0" w:tplc="5B94B988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16" w15:restartNumberingAfterBreak="0">
    <w:nsid w:val="02AF1D9A"/>
    <w:multiLevelType w:val="hybridMultilevel"/>
    <w:tmpl w:val="4572B9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7FA2D08"/>
    <w:multiLevelType w:val="hybridMultilevel"/>
    <w:tmpl w:val="013CDC3E"/>
    <w:lvl w:ilvl="0" w:tplc="D2E2B9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90956D4"/>
    <w:multiLevelType w:val="multilevel"/>
    <w:tmpl w:val="894EE875"/>
    <w:lvl w:ilvl="0">
      <w:start w:val="1"/>
      <w:numFmt w:val="decimal"/>
      <w:isLgl/>
      <w:lvlText w:val="%1."/>
      <w:lvlJc w:val="left"/>
      <w:pPr>
        <w:tabs>
          <w:tab w:val="num" w:pos="426"/>
        </w:tabs>
        <w:ind w:left="426" w:firstLine="0"/>
      </w:pPr>
      <w:rPr>
        <w:rFonts w:hint="default"/>
        <w:color w:val="000000"/>
        <w:position w:val="0"/>
      </w:rPr>
    </w:lvl>
    <w:lvl w:ilvl="1">
      <w:start w:val="1"/>
      <w:numFmt w:val="decimal"/>
      <w:isLgl/>
      <w:lvlText w:val="%2%1."/>
      <w:lvlJc w:val="left"/>
      <w:pPr>
        <w:tabs>
          <w:tab w:val="num" w:pos="426"/>
        </w:tabs>
        <w:ind w:left="426" w:firstLine="360"/>
      </w:pPr>
      <w:rPr>
        <w:rFonts w:hint="default"/>
        <w:color w:val="000000"/>
        <w:position w:val="0"/>
      </w:rPr>
    </w:lvl>
    <w:lvl w:ilvl="2">
      <w:start w:val="1"/>
      <w:numFmt w:val="bullet"/>
      <w:suff w:val="nothing"/>
      <w:lvlText w:val=""/>
      <w:lvlJc w:val="left"/>
      <w:pPr>
        <w:ind w:left="66" w:firstLine="0"/>
      </w:pPr>
      <w:rPr>
        <w:rFonts w:hint="default"/>
        <w:color w:val="000000"/>
        <w:position w:val="0"/>
      </w:rPr>
    </w:lvl>
    <w:lvl w:ilvl="3">
      <w:start w:val="1"/>
      <w:numFmt w:val="decimal"/>
      <w:isLgl/>
      <w:lvlText w:val=".%4."/>
      <w:lvlJc w:val="left"/>
      <w:pPr>
        <w:tabs>
          <w:tab w:val="num" w:pos="786"/>
        </w:tabs>
        <w:ind w:left="786" w:firstLine="1080"/>
      </w:pPr>
      <w:rPr>
        <w:rFonts w:hint="default"/>
        <w:color w:val="000000"/>
        <w:position w:val="0"/>
      </w:rPr>
    </w:lvl>
    <w:lvl w:ilvl="4">
      <w:start w:val="1"/>
      <w:numFmt w:val="decimal"/>
      <w:isLgl/>
      <w:lvlText w:val=".%4.%5."/>
      <w:lvlJc w:val="left"/>
      <w:pPr>
        <w:tabs>
          <w:tab w:val="num" w:pos="786"/>
        </w:tabs>
        <w:ind w:left="786" w:firstLine="1440"/>
      </w:pPr>
      <w:rPr>
        <w:rFonts w:hint="default"/>
        <w:color w:val="000000"/>
        <w:position w:val="0"/>
      </w:rPr>
    </w:lvl>
    <w:lvl w:ilvl="5">
      <w:start w:val="1"/>
      <w:numFmt w:val="decimal"/>
      <w:isLgl/>
      <w:lvlText w:val=".%4.%5.%6."/>
      <w:lvlJc w:val="left"/>
      <w:pPr>
        <w:tabs>
          <w:tab w:val="num" w:pos="1146"/>
        </w:tabs>
        <w:ind w:left="1146" w:firstLine="1800"/>
      </w:pPr>
      <w:rPr>
        <w:rFonts w:hint="default"/>
        <w:color w:val="000000"/>
        <w:position w:val="0"/>
      </w:rPr>
    </w:lvl>
    <w:lvl w:ilvl="6">
      <w:start w:val="1"/>
      <w:numFmt w:val="decimal"/>
      <w:isLgl/>
      <w:lvlText w:val=".%4.%5.%6.%7."/>
      <w:lvlJc w:val="left"/>
      <w:pPr>
        <w:tabs>
          <w:tab w:val="num" w:pos="1146"/>
        </w:tabs>
        <w:ind w:left="1146" w:firstLine="2160"/>
      </w:pPr>
      <w:rPr>
        <w:rFonts w:hint="default"/>
        <w:color w:val="000000"/>
        <w:position w:val="0"/>
      </w:rPr>
    </w:lvl>
    <w:lvl w:ilvl="7">
      <w:start w:val="1"/>
      <w:numFmt w:val="decimal"/>
      <w:isLgl/>
      <w:lvlText w:val=".%4.%5.%6.%7.%8."/>
      <w:lvlJc w:val="left"/>
      <w:pPr>
        <w:tabs>
          <w:tab w:val="num" w:pos="1506"/>
        </w:tabs>
        <w:ind w:left="1506" w:firstLine="2520"/>
      </w:pPr>
      <w:rPr>
        <w:rFonts w:hint="default"/>
        <w:color w:val="000000"/>
        <w:position w:val="0"/>
      </w:rPr>
    </w:lvl>
    <w:lvl w:ilvl="8">
      <w:start w:val="1"/>
      <w:numFmt w:val="decimal"/>
      <w:isLgl/>
      <w:lvlText w:val=".%4.%5.%6.%7.%8.%9."/>
      <w:lvlJc w:val="left"/>
      <w:pPr>
        <w:tabs>
          <w:tab w:val="num" w:pos="1506"/>
        </w:tabs>
        <w:ind w:left="1506" w:firstLine="2880"/>
      </w:pPr>
      <w:rPr>
        <w:rFonts w:hint="default"/>
        <w:color w:val="000000"/>
        <w:position w:val="0"/>
      </w:rPr>
    </w:lvl>
  </w:abstractNum>
  <w:abstractNum w:abstractNumId="19" w15:restartNumberingAfterBreak="0">
    <w:nsid w:val="09152BD2"/>
    <w:multiLevelType w:val="hybridMultilevel"/>
    <w:tmpl w:val="A8B00E66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A0CE65E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DDE35AE"/>
    <w:multiLevelType w:val="hybridMultilevel"/>
    <w:tmpl w:val="AD3AFDB0"/>
    <w:lvl w:ilvl="0" w:tplc="BF4ECA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0E7F5D5E"/>
    <w:multiLevelType w:val="hybridMultilevel"/>
    <w:tmpl w:val="A978FAB6"/>
    <w:lvl w:ilvl="0" w:tplc="B5FC0E0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9C7C13"/>
    <w:multiLevelType w:val="hybridMultilevel"/>
    <w:tmpl w:val="52F03DB6"/>
    <w:lvl w:ilvl="0" w:tplc="E2C668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912BA1"/>
    <w:multiLevelType w:val="hybridMultilevel"/>
    <w:tmpl w:val="F35CC8D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DC68F4"/>
    <w:multiLevelType w:val="hybridMultilevel"/>
    <w:tmpl w:val="12A0DA88"/>
    <w:lvl w:ilvl="0" w:tplc="04150011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FFFFFFFF">
      <w:start w:val="1"/>
      <w:numFmt w:val="decimal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11383DF2"/>
    <w:multiLevelType w:val="hybridMultilevel"/>
    <w:tmpl w:val="604EFD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1F757FD"/>
    <w:multiLevelType w:val="hybridMultilevel"/>
    <w:tmpl w:val="036EE5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100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4870EC"/>
    <w:multiLevelType w:val="hybridMultilevel"/>
    <w:tmpl w:val="377035C2"/>
    <w:lvl w:ilvl="0" w:tplc="CB2048C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6AB5D64"/>
    <w:multiLevelType w:val="hybridMultilevel"/>
    <w:tmpl w:val="C82844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70D13FF"/>
    <w:multiLevelType w:val="hybridMultilevel"/>
    <w:tmpl w:val="B14086BA"/>
    <w:lvl w:ilvl="0" w:tplc="0415000B">
      <w:start w:val="1"/>
      <w:numFmt w:val="bullet"/>
      <w:lvlText w:val=""/>
      <w:lvlJc w:val="left"/>
      <w:pPr>
        <w:ind w:left="2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30" w15:restartNumberingAfterBreak="0">
    <w:nsid w:val="17A956A6"/>
    <w:multiLevelType w:val="hybridMultilevel"/>
    <w:tmpl w:val="AEDA78C8"/>
    <w:lvl w:ilvl="0" w:tplc="742A002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96E4A11"/>
    <w:multiLevelType w:val="hybridMultilevel"/>
    <w:tmpl w:val="69B4A846"/>
    <w:lvl w:ilvl="0" w:tplc="25A232B0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B455785"/>
    <w:multiLevelType w:val="hybridMultilevel"/>
    <w:tmpl w:val="63AE66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0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FD45DC"/>
    <w:multiLevelType w:val="hybridMultilevel"/>
    <w:tmpl w:val="9F90C27C"/>
    <w:lvl w:ilvl="0" w:tplc="64908174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D574F49"/>
    <w:multiLevelType w:val="hybridMultilevel"/>
    <w:tmpl w:val="C2885B0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EA56736"/>
    <w:multiLevelType w:val="hybridMultilevel"/>
    <w:tmpl w:val="BD32B2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0E1CF3"/>
    <w:multiLevelType w:val="hybridMultilevel"/>
    <w:tmpl w:val="9620DB6C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7" w15:restartNumberingAfterBreak="0">
    <w:nsid w:val="1F216371"/>
    <w:multiLevelType w:val="hybridMultilevel"/>
    <w:tmpl w:val="6E181E5A"/>
    <w:lvl w:ilvl="0" w:tplc="D302AD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882940"/>
    <w:multiLevelType w:val="hybridMultilevel"/>
    <w:tmpl w:val="3D960B76"/>
    <w:lvl w:ilvl="0" w:tplc="AE706C1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1CA724B"/>
    <w:multiLevelType w:val="multilevel"/>
    <w:tmpl w:val="9DAA2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4602305"/>
    <w:multiLevelType w:val="hybridMultilevel"/>
    <w:tmpl w:val="64E4D6C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2537599D"/>
    <w:multiLevelType w:val="multilevel"/>
    <w:tmpl w:val="5F303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42" w15:restartNumberingAfterBreak="0">
    <w:nsid w:val="27233067"/>
    <w:multiLevelType w:val="hybridMultilevel"/>
    <w:tmpl w:val="55AC0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77B4102"/>
    <w:multiLevelType w:val="multilevel"/>
    <w:tmpl w:val="131A18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81A2534"/>
    <w:multiLevelType w:val="hybridMultilevel"/>
    <w:tmpl w:val="41DAB92A"/>
    <w:lvl w:ilvl="0" w:tplc="FFF8616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B4B18D0"/>
    <w:multiLevelType w:val="hybridMultilevel"/>
    <w:tmpl w:val="25F47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606455"/>
    <w:multiLevelType w:val="hybridMultilevel"/>
    <w:tmpl w:val="DAA45C84"/>
    <w:lvl w:ilvl="0" w:tplc="0415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</w:lvl>
    <w:lvl w:ilvl="1" w:tplc="97D8C592">
      <w:start w:val="1"/>
      <w:numFmt w:val="lowerLetter"/>
      <w:lvlText w:val="%2)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7" w15:restartNumberingAfterBreak="0">
    <w:nsid w:val="2F8A6FC0"/>
    <w:multiLevelType w:val="hybridMultilevel"/>
    <w:tmpl w:val="E4204CB6"/>
    <w:lvl w:ilvl="0" w:tplc="742A00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33260754"/>
    <w:multiLevelType w:val="hybridMultilevel"/>
    <w:tmpl w:val="9ECECD6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 w15:restartNumberingAfterBreak="0">
    <w:nsid w:val="35314496"/>
    <w:multiLevelType w:val="hybridMultilevel"/>
    <w:tmpl w:val="F0A0D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5215E3"/>
    <w:multiLevelType w:val="hybridMultilevel"/>
    <w:tmpl w:val="CF5C942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 w15:restartNumberingAfterBreak="0">
    <w:nsid w:val="3748028B"/>
    <w:multiLevelType w:val="multilevel"/>
    <w:tmpl w:val="9F90C27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7894A6F"/>
    <w:multiLevelType w:val="hybridMultilevel"/>
    <w:tmpl w:val="26E81C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87C276F"/>
    <w:multiLevelType w:val="hybridMultilevel"/>
    <w:tmpl w:val="F6DE2836"/>
    <w:lvl w:ilvl="0" w:tplc="5B94B98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E30378"/>
    <w:multiLevelType w:val="hybridMultilevel"/>
    <w:tmpl w:val="7C4623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22D04F7"/>
    <w:multiLevelType w:val="hybridMultilevel"/>
    <w:tmpl w:val="8090906C"/>
    <w:lvl w:ilvl="0" w:tplc="2084DC0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557AD1"/>
    <w:multiLevelType w:val="hybridMultilevel"/>
    <w:tmpl w:val="CE620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30263D8"/>
    <w:multiLevelType w:val="multilevel"/>
    <w:tmpl w:val="6E181E5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DC41BED"/>
    <w:multiLevelType w:val="hybridMultilevel"/>
    <w:tmpl w:val="F2A09A82"/>
    <w:lvl w:ilvl="0" w:tplc="FFFFFFFF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196"/>
        </w:tabs>
        <w:ind w:left="119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16"/>
        </w:tabs>
        <w:ind w:left="19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36"/>
        </w:tabs>
        <w:ind w:left="26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56"/>
        </w:tabs>
        <w:ind w:left="33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76"/>
        </w:tabs>
        <w:ind w:left="40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96"/>
        </w:tabs>
        <w:ind w:left="47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16"/>
        </w:tabs>
        <w:ind w:left="55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36"/>
        </w:tabs>
        <w:ind w:left="6236" w:hanging="180"/>
      </w:pPr>
    </w:lvl>
  </w:abstractNum>
  <w:abstractNum w:abstractNumId="59" w15:restartNumberingAfterBreak="0">
    <w:nsid w:val="4F594239"/>
    <w:multiLevelType w:val="multilevel"/>
    <w:tmpl w:val="98A2EC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60" w15:restartNumberingAfterBreak="0">
    <w:nsid w:val="4F9265C1"/>
    <w:multiLevelType w:val="hybridMultilevel"/>
    <w:tmpl w:val="FB0C84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510612FD"/>
    <w:multiLevelType w:val="hybridMultilevel"/>
    <w:tmpl w:val="6ACC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600B57"/>
    <w:multiLevelType w:val="singleLevel"/>
    <w:tmpl w:val="74903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3" w15:restartNumberingAfterBreak="0">
    <w:nsid w:val="5DB820CF"/>
    <w:multiLevelType w:val="multilevel"/>
    <w:tmpl w:val="3156F6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4C47553"/>
    <w:multiLevelType w:val="hybridMultilevel"/>
    <w:tmpl w:val="6D7CD0FC"/>
    <w:lvl w:ilvl="0" w:tplc="C4B60840">
      <w:start w:val="5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87E7C57"/>
    <w:multiLevelType w:val="hybridMultilevel"/>
    <w:tmpl w:val="BDD65F02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6" w15:restartNumberingAfterBreak="0">
    <w:nsid w:val="69663203"/>
    <w:multiLevelType w:val="hybridMultilevel"/>
    <w:tmpl w:val="BAA00A88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1DE1C6D"/>
    <w:multiLevelType w:val="hybridMultilevel"/>
    <w:tmpl w:val="8A5A146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655438"/>
    <w:multiLevelType w:val="hybridMultilevel"/>
    <w:tmpl w:val="5C44368C"/>
    <w:lvl w:ilvl="0" w:tplc="0902F9A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7A843F2"/>
    <w:multiLevelType w:val="multilevel"/>
    <w:tmpl w:val="CE6A4E2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0" w15:restartNumberingAfterBreak="0">
    <w:nsid w:val="784D6477"/>
    <w:multiLevelType w:val="hybridMultilevel"/>
    <w:tmpl w:val="D0E8FC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9DE0671"/>
    <w:multiLevelType w:val="hybridMultilevel"/>
    <w:tmpl w:val="9F70121E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/>
      </w:r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7A6C4358"/>
    <w:multiLevelType w:val="multilevel"/>
    <w:tmpl w:val="84FE9E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3" w15:restartNumberingAfterBreak="0">
    <w:nsid w:val="7E886A9A"/>
    <w:multiLevelType w:val="hybridMultilevel"/>
    <w:tmpl w:val="BB3A1D42"/>
    <w:lvl w:ilvl="0" w:tplc="742A00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FAB241E"/>
    <w:multiLevelType w:val="multilevel"/>
    <w:tmpl w:val="9A2E79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1185558634">
    <w:abstractNumId w:val="2"/>
  </w:num>
  <w:num w:numId="2" w16cid:durableId="412361873">
    <w:abstractNumId w:val="3"/>
  </w:num>
  <w:num w:numId="3" w16cid:durableId="2091001251">
    <w:abstractNumId w:val="4"/>
  </w:num>
  <w:num w:numId="4" w16cid:durableId="474563214">
    <w:abstractNumId w:val="5"/>
  </w:num>
  <w:num w:numId="5" w16cid:durableId="2082215311">
    <w:abstractNumId w:val="6"/>
  </w:num>
  <w:num w:numId="6" w16cid:durableId="1061169851">
    <w:abstractNumId w:val="7"/>
  </w:num>
  <w:num w:numId="7" w16cid:durableId="2133091028">
    <w:abstractNumId w:val="8"/>
  </w:num>
  <w:num w:numId="8" w16cid:durableId="558594171">
    <w:abstractNumId w:val="9"/>
  </w:num>
  <w:num w:numId="9" w16cid:durableId="1585843673">
    <w:abstractNumId w:val="10"/>
  </w:num>
  <w:num w:numId="10" w16cid:durableId="2069841492">
    <w:abstractNumId w:val="11"/>
  </w:num>
  <w:num w:numId="11" w16cid:durableId="1048456199">
    <w:abstractNumId w:val="12"/>
  </w:num>
  <w:num w:numId="12" w16cid:durableId="953752982">
    <w:abstractNumId w:val="13"/>
  </w:num>
  <w:num w:numId="13" w16cid:durableId="1172648793">
    <w:abstractNumId w:val="44"/>
  </w:num>
  <w:num w:numId="14" w16cid:durableId="195121655">
    <w:abstractNumId w:val="67"/>
  </w:num>
  <w:num w:numId="15" w16cid:durableId="1053503302">
    <w:abstractNumId w:val="46"/>
  </w:num>
  <w:num w:numId="16" w16cid:durableId="1237126954">
    <w:abstractNumId w:val="37"/>
  </w:num>
  <w:num w:numId="17" w16cid:durableId="9186271">
    <w:abstractNumId w:val="57"/>
  </w:num>
  <w:num w:numId="18" w16cid:durableId="1266498153">
    <w:abstractNumId w:val="34"/>
  </w:num>
  <w:num w:numId="19" w16cid:durableId="344281997">
    <w:abstractNumId w:val="58"/>
  </w:num>
  <w:num w:numId="20" w16cid:durableId="448285380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991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1" w16cid:durableId="2050643543">
    <w:abstractNumId w:val="56"/>
  </w:num>
  <w:num w:numId="22" w16cid:durableId="245461639">
    <w:abstractNumId w:val="60"/>
  </w:num>
  <w:num w:numId="23" w16cid:durableId="117990183">
    <w:abstractNumId w:val="33"/>
  </w:num>
  <w:num w:numId="24" w16cid:durableId="329255834">
    <w:abstractNumId w:val="51"/>
  </w:num>
  <w:num w:numId="25" w16cid:durableId="1089233224">
    <w:abstractNumId w:val="53"/>
  </w:num>
  <w:num w:numId="26" w16cid:durableId="1358043595">
    <w:abstractNumId w:val="15"/>
  </w:num>
  <w:num w:numId="27" w16cid:durableId="966355973">
    <w:abstractNumId w:val="50"/>
  </w:num>
  <w:num w:numId="28" w16cid:durableId="1209025512">
    <w:abstractNumId w:val="74"/>
  </w:num>
  <w:num w:numId="29" w16cid:durableId="1771701141">
    <w:abstractNumId w:val="39"/>
  </w:num>
  <w:num w:numId="30" w16cid:durableId="366489827">
    <w:abstractNumId w:val="20"/>
  </w:num>
  <w:num w:numId="31" w16cid:durableId="736707289">
    <w:abstractNumId w:val="63"/>
  </w:num>
  <w:num w:numId="32" w16cid:durableId="1155800854">
    <w:abstractNumId w:val="43"/>
  </w:num>
  <w:num w:numId="33" w16cid:durableId="1094941311">
    <w:abstractNumId w:val="66"/>
  </w:num>
  <w:num w:numId="34" w16cid:durableId="717894877">
    <w:abstractNumId w:val="36"/>
  </w:num>
  <w:num w:numId="35" w16cid:durableId="1168445030">
    <w:abstractNumId w:val="69"/>
  </w:num>
  <w:num w:numId="36" w16cid:durableId="141968875">
    <w:abstractNumId w:val="25"/>
  </w:num>
  <w:num w:numId="37" w16cid:durableId="2025282386">
    <w:abstractNumId w:val="28"/>
  </w:num>
  <w:num w:numId="38" w16cid:durableId="534385844">
    <w:abstractNumId w:val="19"/>
  </w:num>
  <w:num w:numId="39" w16cid:durableId="1842964009">
    <w:abstractNumId w:val="30"/>
  </w:num>
  <w:num w:numId="40" w16cid:durableId="2029329304">
    <w:abstractNumId w:val="73"/>
  </w:num>
  <w:num w:numId="41" w16cid:durableId="1437673920">
    <w:abstractNumId w:val="47"/>
  </w:num>
  <w:num w:numId="42" w16cid:durableId="1595675092">
    <w:abstractNumId w:val="40"/>
  </w:num>
  <w:num w:numId="43" w16cid:durableId="661662201">
    <w:abstractNumId w:val="72"/>
  </w:num>
  <w:num w:numId="44" w16cid:durableId="1796748641">
    <w:abstractNumId w:val="41"/>
  </w:num>
  <w:num w:numId="45" w16cid:durableId="312226068">
    <w:abstractNumId w:val="59"/>
  </w:num>
  <w:num w:numId="46" w16cid:durableId="13576848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2360042">
    <w:abstractNumId w:val="29"/>
  </w:num>
  <w:num w:numId="48" w16cid:durableId="438136295">
    <w:abstractNumId w:val="17"/>
  </w:num>
  <w:num w:numId="49" w16cid:durableId="1942450346">
    <w:abstractNumId w:val="45"/>
  </w:num>
  <w:num w:numId="50" w16cid:durableId="75057934">
    <w:abstractNumId w:val="16"/>
  </w:num>
  <w:num w:numId="51" w16cid:durableId="697704446">
    <w:abstractNumId w:val="52"/>
  </w:num>
  <w:num w:numId="52" w16cid:durableId="124473386">
    <w:abstractNumId w:val="42"/>
  </w:num>
  <w:num w:numId="53" w16cid:durableId="769398740">
    <w:abstractNumId w:val="49"/>
  </w:num>
  <w:num w:numId="54" w16cid:durableId="1721586372">
    <w:abstractNumId w:val="21"/>
  </w:num>
  <w:num w:numId="55" w16cid:durableId="1969898046">
    <w:abstractNumId w:val="23"/>
  </w:num>
  <w:num w:numId="56" w16cid:durableId="287202446">
    <w:abstractNumId w:val="70"/>
  </w:num>
  <w:num w:numId="57" w16cid:durableId="1861237318">
    <w:abstractNumId w:val="55"/>
  </w:num>
  <w:num w:numId="58" w16cid:durableId="1263804409">
    <w:abstractNumId w:val="38"/>
  </w:num>
  <w:num w:numId="59" w16cid:durableId="1478721342">
    <w:abstractNumId w:val="61"/>
  </w:num>
  <w:num w:numId="60" w16cid:durableId="1356691273">
    <w:abstractNumId w:val="64"/>
  </w:num>
  <w:num w:numId="61" w16cid:durableId="2005425882">
    <w:abstractNumId w:val="0"/>
  </w:num>
  <w:num w:numId="62" w16cid:durableId="531381492">
    <w:abstractNumId w:val="14"/>
  </w:num>
  <w:num w:numId="63" w16cid:durableId="688137690">
    <w:abstractNumId w:val="18"/>
  </w:num>
  <w:num w:numId="64" w16cid:durableId="1676153852">
    <w:abstractNumId w:val="62"/>
  </w:num>
  <w:num w:numId="65" w16cid:durableId="1511675447">
    <w:abstractNumId w:val="68"/>
  </w:num>
  <w:num w:numId="66" w16cid:durableId="1034037163">
    <w:abstractNumId w:val="71"/>
  </w:num>
  <w:num w:numId="67" w16cid:durableId="2057046698">
    <w:abstractNumId w:val="24"/>
  </w:num>
  <w:num w:numId="68" w16cid:durableId="1378699748">
    <w:abstractNumId w:val="32"/>
  </w:num>
  <w:num w:numId="69" w16cid:durableId="111290008">
    <w:abstractNumId w:val="26"/>
  </w:num>
  <w:num w:numId="70" w16cid:durableId="1319191547">
    <w:abstractNumId w:val="27"/>
  </w:num>
  <w:num w:numId="71" w16cid:durableId="1161510453">
    <w:abstractNumId w:val="22"/>
  </w:num>
  <w:num w:numId="72" w16cid:durableId="813915199">
    <w:abstractNumId w:val="31"/>
  </w:num>
  <w:num w:numId="73" w16cid:durableId="792332407">
    <w:abstractNumId w:val="54"/>
  </w:num>
  <w:num w:numId="74" w16cid:durableId="1413165306">
    <w:abstractNumId w:val="48"/>
  </w:num>
  <w:num w:numId="75" w16cid:durableId="1806240188">
    <w:abstractNumId w:val="3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2B4"/>
    <w:rsid w:val="00002A93"/>
    <w:rsid w:val="00016ADF"/>
    <w:rsid w:val="000201B0"/>
    <w:rsid w:val="00020F7A"/>
    <w:rsid w:val="00022161"/>
    <w:rsid w:val="000300B9"/>
    <w:rsid w:val="00032B7E"/>
    <w:rsid w:val="00037EEA"/>
    <w:rsid w:val="0004416B"/>
    <w:rsid w:val="000448E1"/>
    <w:rsid w:val="000457EE"/>
    <w:rsid w:val="00051113"/>
    <w:rsid w:val="00054D79"/>
    <w:rsid w:val="00055041"/>
    <w:rsid w:val="00060F92"/>
    <w:rsid w:val="00061693"/>
    <w:rsid w:val="000623AA"/>
    <w:rsid w:val="00065DDC"/>
    <w:rsid w:val="00066661"/>
    <w:rsid w:val="00066C20"/>
    <w:rsid w:val="00070632"/>
    <w:rsid w:val="000736B7"/>
    <w:rsid w:val="00075649"/>
    <w:rsid w:val="0008422B"/>
    <w:rsid w:val="000862E5"/>
    <w:rsid w:val="0008736F"/>
    <w:rsid w:val="00087682"/>
    <w:rsid w:val="000924CF"/>
    <w:rsid w:val="000939CE"/>
    <w:rsid w:val="0009512D"/>
    <w:rsid w:val="00097518"/>
    <w:rsid w:val="000A337C"/>
    <w:rsid w:val="000A436F"/>
    <w:rsid w:val="000A63FF"/>
    <w:rsid w:val="000B5520"/>
    <w:rsid w:val="000B75CC"/>
    <w:rsid w:val="000B7C09"/>
    <w:rsid w:val="000C6B87"/>
    <w:rsid w:val="000D1524"/>
    <w:rsid w:val="000D3206"/>
    <w:rsid w:val="000D7AB9"/>
    <w:rsid w:val="000E3B77"/>
    <w:rsid w:val="000E50BB"/>
    <w:rsid w:val="000E5261"/>
    <w:rsid w:val="000E5D4B"/>
    <w:rsid w:val="000F0657"/>
    <w:rsid w:val="000F08BA"/>
    <w:rsid w:val="000F3784"/>
    <w:rsid w:val="000F4541"/>
    <w:rsid w:val="000F7B08"/>
    <w:rsid w:val="0010095C"/>
    <w:rsid w:val="0010566E"/>
    <w:rsid w:val="00112248"/>
    <w:rsid w:val="001139A5"/>
    <w:rsid w:val="00113E12"/>
    <w:rsid w:val="001140D2"/>
    <w:rsid w:val="0011537E"/>
    <w:rsid w:val="00120863"/>
    <w:rsid w:val="00133CE5"/>
    <w:rsid w:val="001346DA"/>
    <w:rsid w:val="00134F2A"/>
    <w:rsid w:val="00135FBD"/>
    <w:rsid w:val="00152B23"/>
    <w:rsid w:val="00152FA7"/>
    <w:rsid w:val="001615C8"/>
    <w:rsid w:val="00163274"/>
    <w:rsid w:val="00170524"/>
    <w:rsid w:val="00175094"/>
    <w:rsid w:val="00176969"/>
    <w:rsid w:val="0017696F"/>
    <w:rsid w:val="001814EC"/>
    <w:rsid w:val="00182DCE"/>
    <w:rsid w:val="00183C8D"/>
    <w:rsid w:val="00190C2D"/>
    <w:rsid w:val="001943DB"/>
    <w:rsid w:val="00195184"/>
    <w:rsid w:val="00196139"/>
    <w:rsid w:val="00196379"/>
    <w:rsid w:val="00196ACC"/>
    <w:rsid w:val="001A5EC4"/>
    <w:rsid w:val="001B0023"/>
    <w:rsid w:val="001B174B"/>
    <w:rsid w:val="001B4AE9"/>
    <w:rsid w:val="001B5C8B"/>
    <w:rsid w:val="001C2394"/>
    <w:rsid w:val="001C4DC9"/>
    <w:rsid w:val="001C6CBE"/>
    <w:rsid w:val="001D2D9A"/>
    <w:rsid w:val="001D356E"/>
    <w:rsid w:val="001D5143"/>
    <w:rsid w:val="001E1325"/>
    <w:rsid w:val="001E26BD"/>
    <w:rsid w:val="001E3DC7"/>
    <w:rsid w:val="001E454C"/>
    <w:rsid w:val="001E6A43"/>
    <w:rsid w:val="001E7DD3"/>
    <w:rsid w:val="001F179B"/>
    <w:rsid w:val="001F6A32"/>
    <w:rsid w:val="00207590"/>
    <w:rsid w:val="00210F95"/>
    <w:rsid w:val="002110D4"/>
    <w:rsid w:val="00211371"/>
    <w:rsid w:val="00225AE5"/>
    <w:rsid w:val="00226214"/>
    <w:rsid w:val="00230EBF"/>
    <w:rsid w:val="00233B63"/>
    <w:rsid w:val="00236C6C"/>
    <w:rsid w:val="002372CF"/>
    <w:rsid w:val="002405B1"/>
    <w:rsid w:val="00252C47"/>
    <w:rsid w:val="0025307D"/>
    <w:rsid w:val="00254BC8"/>
    <w:rsid w:val="00257F5F"/>
    <w:rsid w:val="00262A61"/>
    <w:rsid w:val="002727C4"/>
    <w:rsid w:val="00272C8C"/>
    <w:rsid w:val="002759F3"/>
    <w:rsid w:val="00275B85"/>
    <w:rsid w:val="00285DC3"/>
    <w:rsid w:val="00286F4B"/>
    <w:rsid w:val="002922A5"/>
    <w:rsid w:val="002968B3"/>
    <w:rsid w:val="0029757C"/>
    <w:rsid w:val="00297FD8"/>
    <w:rsid w:val="002A104A"/>
    <w:rsid w:val="002B1C5C"/>
    <w:rsid w:val="002B2169"/>
    <w:rsid w:val="002B36E8"/>
    <w:rsid w:val="002B4926"/>
    <w:rsid w:val="002C6E5F"/>
    <w:rsid w:val="002D12DB"/>
    <w:rsid w:val="002D3615"/>
    <w:rsid w:val="002D3739"/>
    <w:rsid w:val="002E2B04"/>
    <w:rsid w:val="002E48A7"/>
    <w:rsid w:val="002E65BC"/>
    <w:rsid w:val="002E6DD6"/>
    <w:rsid w:val="002F006D"/>
    <w:rsid w:val="002F5C70"/>
    <w:rsid w:val="00304976"/>
    <w:rsid w:val="003060EF"/>
    <w:rsid w:val="003160E6"/>
    <w:rsid w:val="00320505"/>
    <w:rsid w:val="0032089A"/>
    <w:rsid w:val="00322A8E"/>
    <w:rsid w:val="003235ED"/>
    <w:rsid w:val="0032367C"/>
    <w:rsid w:val="00325607"/>
    <w:rsid w:val="00335CC1"/>
    <w:rsid w:val="00340907"/>
    <w:rsid w:val="00342E46"/>
    <w:rsid w:val="00343C6C"/>
    <w:rsid w:val="00344A9D"/>
    <w:rsid w:val="00346165"/>
    <w:rsid w:val="00353935"/>
    <w:rsid w:val="00360304"/>
    <w:rsid w:val="00362563"/>
    <w:rsid w:val="0036774F"/>
    <w:rsid w:val="003737E7"/>
    <w:rsid w:val="003809FE"/>
    <w:rsid w:val="0038237A"/>
    <w:rsid w:val="0038473E"/>
    <w:rsid w:val="00385E33"/>
    <w:rsid w:val="003868F2"/>
    <w:rsid w:val="00386BE8"/>
    <w:rsid w:val="00391728"/>
    <w:rsid w:val="0039325F"/>
    <w:rsid w:val="003A6E24"/>
    <w:rsid w:val="003B48D6"/>
    <w:rsid w:val="003B5028"/>
    <w:rsid w:val="003B571C"/>
    <w:rsid w:val="003C1CC1"/>
    <w:rsid w:val="003C6002"/>
    <w:rsid w:val="003D4CA0"/>
    <w:rsid w:val="003E34BC"/>
    <w:rsid w:val="003E48BB"/>
    <w:rsid w:val="003F0C5B"/>
    <w:rsid w:val="003F667E"/>
    <w:rsid w:val="00402A82"/>
    <w:rsid w:val="00404500"/>
    <w:rsid w:val="004051D7"/>
    <w:rsid w:val="00406EDE"/>
    <w:rsid w:val="004106F3"/>
    <w:rsid w:val="00412276"/>
    <w:rsid w:val="004146DF"/>
    <w:rsid w:val="00415202"/>
    <w:rsid w:val="004225DB"/>
    <w:rsid w:val="0042287B"/>
    <w:rsid w:val="00424398"/>
    <w:rsid w:val="00433B9E"/>
    <w:rsid w:val="00437D54"/>
    <w:rsid w:val="00443D0B"/>
    <w:rsid w:val="004445B4"/>
    <w:rsid w:val="00444C99"/>
    <w:rsid w:val="00447064"/>
    <w:rsid w:val="00450148"/>
    <w:rsid w:val="00451E09"/>
    <w:rsid w:val="004520BD"/>
    <w:rsid w:val="00454612"/>
    <w:rsid w:val="00454F19"/>
    <w:rsid w:val="00454F54"/>
    <w:rsid w:val="00456088"/>
    <w:rsid w:val="004601F6"/>
    <w:rsid w:val="004603EC"/>
    <w:rsid w:val="00463153"/>
    <w:rsid w:val="004632DD"/>
    <w:rsid w:val="004704C5"/>
    <w:rsid w:val="004754DE"/>
    <w:rsid w:val="0048448F"/>
    <w:rsid w:val="0049492A"/>
    <w:rsid w:val="00494F1B"/>
    <w:rsid w:val="00496170"/>
    <w:rsid w:val="00496A8C"/>
    <w:rsid w:val="0049738C"/>
    <w:rsid w:val="004A5CF4"/>
    <w:rsid w:val="004B31F9"/>
    <w:rsid w:val="004B4363"/>
    <w:rsid w:val="004B675A"/>
    <w:rsid w:val="004C000E"/>
    <w:rsid w:val="004C0595"/>
    <w:rsid w:val="004C07E3"/>
    <w:rsid w:val="004D606D"/>
    <w:rsid w:val="004E1D6E"/>
    <w:rsid w:val="004E23C6"/>
    <w:rsid w:val="004E4718"/>
    <w:rsid w:val="004E56CB"/>
    <w:rsid w:val="004E5B50"/>
    <w:rsid w:val="004E7DF3"/>
    <w:rsid w:val="004F5F19"/>
    <w:rsid w:val="005100C8"/>
    <w:rsid w:val="005144C7"/>
    <w:rsid w:val="00520582"/>
    <w:rsid w:val="005243C9"/>
    <w:rsid w:val="00525FD6"/>
    <w:rsid w:val="00527822"/>
    <w:rsid w:val="00531C71"/>
    <w:rsid w:val="0053652C"/>
    <w:rsid w:val="005400EC"/>
    <w:rsid w:val="005438D1"/>
    <w:rsid w:val="005507F9"/>
    <w:rsid w:val="005509E3"/>
    <w:rsid w:val="0055254C"/>
    <w:rsid w:val="00552CBD"/>
    <w:rsid w:val="005569C5"/>
    <w:rsid w:val="00560C9D"/>
    <w:rsid w:val="00562D51"/>
    <w:rsid w:val="005670FC"/>
    <w:rsid w:val="005673C1"/>
    <w:rsid w:val="00571AAA"/>
    <w:rsid w:val="005734E4"/>
    <w:rsid w:val="00584BBC"/>
    <w:rsid w:val="005866DA"/>
    <w:rsid w:val="005920C8"/>
    <w:rsid w:val="00596470"/>
    <w:rsid w:val="00597E5C"/>
    <w:rsid w:val="005A1F27"/>
    <w:rsid w:val="005A1F98"/>
    <w:rsid w:val="005A7FB5"/>
    <w:rsid w:val="005B0382"/>
    <w:rsid w:val="005B209B"/>
    <w:rsid w:val="005B27E3"/>
    <w:rsid w:val="005B5171"/>
    <w:rsid w:val="005B604E"/>
    <w:rsid w:val="005B63E4"/>
    <w:rsid w:val="005C1FEF"/>
    <w:rsid w:val="005D3B23"/>
    <w:rsid w:val="005D65B7"/>
    <w:rsid w:val="005D7D05"/>
    <w:rsid w:val="005E227F"/>
    <w:rsid w:val="005E515F"/>
    <w:rsid w:val="005E6281"/>
    <w:rsid w:val="0060518D"/>
    <w:rsid w:val="00610C03"/>
    <w:rsid w:val="00610EDE"/>
    <w:rsid w:val="0061389A"/>
    <w:rsid w:val="00613C82"/>
    <w:rsid w:val="0061425F"/>
    <w:rsid w:val="0061549A"/>
    <w:rsid w:val="00617107"/>
    <w:rsid w:val="00620320"/>
    <w:rsid w:val="0062109E"/>
    <w:rsid w:val="00621D7B"/>
    <w:rsid w:val="00624DBC"/>
    <w:rsid w:val="00631A4C"/>
    <w:rsid w:val="006331BD"/>
    <w:rsid w:val="0063389C"/>
    <w:rsid w:val="006345BD"/>
    <w:rsid w:val="0063498E"/>
    <w:rsid w:val="00636021"/>
    <w:rsid w:val="00640421"/>
    <w:rsid w:val="0064103E"/>
    <w:rsid w:val="00645804"/>
    <w:rsid w:val="006468C5"/>
    <w:rsid w:val="00646A56"/>
    <w:rsid w:val="00647743"/>
    <w:rsid w:val="00647B13"/>
    <w:rsid w:val="00653113"/>
    <w:rsid w:val="00654F04"/>
    <w:rsid w:val="006601D1"/>
    <w:rsid w:val="006638B8"/>
    <w:rsid w:val="00680003"/>
    <w:rsid w:val="00683BD6"/>
    <w:rsid w:val="00687632"/>
    <w:rsid w:val="00687D9F"/>
    <w:rsid w:val="00695780"/>
    <w:rsid w:val="0069613A"/>
    <w:rsid w:val="006A0B85"/>
    <w:rsid w:val="006B2E30"/>
    <w:rsid w:val="006B4250"/>
    <w:rsid w:val="006B5DCE"/>
    <w:rsid w:val="006C4B88"/>
    <w:rsid w:val="006C4D9C"/>
    <w:rsid w:val="006C52E1"/>
    <w:rsid w:val="006D2FCF"/>
    <w:rsid w:val="006D7081"/>
    <w:rsid w:val="006E13FD"/>
    <w:rsid w:val="006E31DA"/>
    <w:rsid w:val="006E3890"/>
    <w:rsid w:val="006E47CE"/>
    <w:rsid w:val="006E7825"/>
    <w:rsid w:val="006F3CD2"/>
    <w:rsid w:val="006F40FC"/>
    <w:rsid w:val="006F62FA"/>
    <w:rsid w:val="00700429"/>
    <w:rsid w:val="00702085"/>
    <w:rsid w:val="0070360A"/>
    <w:rsid w:val="00711153"/>
    <w:rsid w:val="00711741"/>
    <w:rsid w:val="007117DD"/>
    <w:rsid w:val="00712A9B"/>
    <w:rsid w:val="007141C9"/>
    <w:rsid w:val="0071566C"/>
    <w:rsid w:val="00715A10"/>
    <w:rsid w:val="0071617F"/>
    <w:rsid w:val="00716497"/>
    <w:rsid w:val="00717050"/>
    <w:rsid w:val="0073400A"/>
    <w:rsid w:val="007438BE"/>
    <w:rsid w:val="00744679"/>
    <w:rsid w:val="00744684"/>
    <w:rsid w:val="00746403"/>
    <w:rsid w:val="00755955"/>
    <w:rsid w:val="00760A7D"/>
    <w:rsid w:val="00762387"/>
    <w:rsid w:val="00762F2E"/>
    <w:rsid w:val="00763EDD"/>
    <w:rsid w:val="007677DF"/>
    <w:rsid w:val="007713BE"/>
    <w:rsid w:val="00772885"/>
    <w:rsid w:val="0077326B"/>
    <w:rsid w:val="00776D77"/>
    <w:rsid w:val="00776FA4"/>
    <w:rsid w:val="007815B4"/>
    <w:rsid w:val="0078289E"/>
    <w:rsid w:val="00786389"/>
    <w:rsid w:val="0078677F"/>
    <w:rsid w:val="00787C47"/>
    <w:rsid w:val="00791388"/>
    <w:rsid w:val="007966AC"/>
    <w:rsid w:val="00796B1D"/>
    <w:rsid w:val="007A2981"/>
    <w:rsid w:val="007A4161"/>
    <w:rsid w:val="007B2409"/>
    <w:rsid w:val="007B7D3D"/>
    <w:rsid w:val="007C0EE2"/>
    <w:rsid w:val="007C4D79"/>
    <w:rsid w:val="007C6E26"/>
    <w:rsid w:val="007D02A5"/>
    <w:rsid w:val="007D0BF5"/>
    <w:rsid w:val="007E174D"/>
    <w:rsid w:val="007E21FC"/>
    <w:rsid w:val="007E4C2A"/>
    <w:rsid w:val="007F04B9"/>
    <w:rsid w:val="007F147F"/>
    <w:rsid w:val="007F1C12"/>
    <w:rsid w:val="008019AF"/>
    <w:rsid w:val="008034E4"/>
    <w:rsid w:val="00812F3D"/>
    <w:rsid w:val="0081497E"/>
    <w:rsid w:val="00816C62"/>
    <w:rsid w:val="0082316F"/>
    <w:rsid w:val="00831326"/>
    <w:rsid w:val="0083746A"/>
    <w:rsid w:val="00846E79"/>
    <w:rsid w:val="008531B6"/>
    <w:rsid w:val="008557F5"/>
    <w:rsid w:val="00862352"/>
    <w:rsid w:val="00864ECB"/>
    <w:rsid w:val="008679C0"/>
    <w:rsid w:val="008722AD"/>
    <w:rsid w:val="008749BA"/>
    <w:rsid w:val="00877D0D"/>
    <w:rsid w:val="008819B9"/>
    <w:rsid w:val="008841F0"/>
    <w:rsid w:val="008857C7"/>
    <w:rsid w:val="00891918"/>
    <w:rsid w:val="008959AA"/>
    <w:rsid w:val="008B03A6"/>
    <w:rsid w:val="008B1732"/>
    <w:rsid w:val="008B782A"/>
    <w:rsid w:val="008B79AB"/>
    <w:rsid w:val="008D2BE0"/>
    <w:rsid w:val="008D7167"/>
    <w:rsid w:val="008E2ED6"/>
    <w:rsid w:val="008E3709"/>
    <w:rsid w:val="008F3631"/>
    <w:rsid w:val="008F6C46"/>
    <w:rsid w:val="008F7F0A"/>
    <w:rsid w:val="00900BCD"/>
    <w:rsid w:val="00900CB4"/>
    <w:rsid w:val="009159BA"/>
    <w:rsid w:val="009221C6"/>
    <w:rsid w:val="00926386"/>
    <w:rsid w:val="00930CD6"/>
    <w:rsid w:val="00930F63"/>
    <w:rsid w:val="00932515"/>
    <w:rsid w:val="0093695C"/>
    <w:rsid w:val="00954F4C"/>
    <w:rsid w:val="00965458"/>
    <w:rsid w:val="00965514"/>
    <w:rsid w:val="009703F1"/>
    <w:rsid w:val="00974738"/>
    <w:rsid w:val="00991589"/>
    <w:rsid w:val="009A35F7"/>
    <w:rsid w:val="009A752F"/>
    <w:rsid w:val="009B409B"/>
    <w:rsid w:val="009B4CBC"/>
    <w:rsid w:val="009C1F62"/>
    <w:rsid w:val="009C7CC5"/>
    <w:rsid w:val="009D5A4E"/>
    <w:rsid w:val="009E0617"/>
    <w:rsid w:val="009E3ABD"/>
    <w:rsid w:val="009E4007"/>
    <w:rsid w:val="009F1233"/>
    <w:rsid w:val="009F2F20"/>
    <w:rsid w:val="009F7274"/>
    <w:rsid w:val="00A0144E"/>
    <w:rsid w:val="00A01C60"/>
    <w:rsid w:val="00A0632C"/>
    <w:rsid w:val="00A069FF"/>
    <w:rsid w:val="00A14E72"/>
    <w:rsid w:val="00A1798B"/>
    <w:rsid w:val="00A17A28"/>
    <w:rsid w:val="00A17A83"/>
    <w:rsid w:val="00A2020A"/>
    <w:rsid w:val="00A20B20"/>
    <w:rsid w:val="00A212C7"/>
    <w:rsid w:val="00A25FBA"/>
    <w:rsid w:val="00A33C9D"/>
    <w:rsid w:val="00A37D32"/>
    <w:rsid w:val="00A400E3"/>
    <w:rsid w:val="00A46D2D"/>
    <w:rsid w:val="00A51D7A"/>
    <w:rsid w:val="00A526C1"/>
    <w:rsid w:val="00A573F5"/>
    <w:rsid w:val="00A6039B"/>
    <w:rsid w:val="00A625E9"/>
    <w:rsid w:val="00A65FFF"/>
    <w:rsid w:val="00A7122E"/>
    <w:rsid w:val="00A73B00"/>
    <w:rsid w:val="00A74CE9"/>
    <w:rsid w:val="00A76CAD"/>
    <w:rsid w:val="00A77D92"/>
    <w:rsid w:val="00A8574B"/>
    <w:rsid w:val="00A86718"/>
    <w:rsid w:val="00A93534"/>
    <w:rsid w:val="00A93C62"/>
    <w:rsid w:val="00A97A01"/>
    <w:rsid w:val="00AA0072"/>
    <w:rsid w:val="00AA152C"/>
    <w:rsid w:val="00AA1686"/>
    <w:rsid w:val="00AA28FB"/>
    <w:rsid w:val="00AA7531"/>
    <w:rsid w:val="00AB1D2E"/>
    <w:rsid w:val="00AB67C0"/>
    <w:rsid w:val="00AC4CF0"/>
    <w:rsid w:val="00AD00B0"/>
    <w:rsid w:val="00AD70D9"/>
    <w:rsid w:val="00AD7CB6"/>
    <w:rsid w:val="00AE4B85"/>
    <w:rsid w:val="00AE5741"/>
    <w:rsid w:val="00AF2116"/>
    <w:rsid w:val="00AF342D"/>
    <w:rsid w:val="00AF467A"/>
    <w:rsid w:val="00AF669C"/>
    <w:rsid w:val="00B04831"/>
    <w:rsid w:val="00B126F3"/>
    <w:rsid w:val="00B1510A"/>
    <w:rsid w:val="00B153C5"/>
    <w:rsid w:val="00B1771D"/>
    <w:rsid w:val="00B239D4"/>
    <w:rsid w:val="00B24D9A"/>
    <w:rsid w:val="00B27A2C"/>
    <w:rsid w:val="00B32AFC"/>
    <w:rsid w:val="00B345E2"/>
    <w:rsid w:val="00B4305A"/>
    <w:rsid w:val="00B435EB"/>
    <w:rsid w:val="00B44449"/>
    <w:rsid w:val="00B44FE2"/>
    <w:rsid w:val="00B46347"/>
    <w:rsid w:val="00B46818"/>
    <w:rsid w:val="00B51350"/>
    <w:rsid w:val="00B5425D"/>
    <w:rsid w:val="00B55305"/>
    <w:rsid w:val="00B61111"/>
    <w:rsid w:val="00B61144"/>
    <w:rsid w:val="00B61D7C"/>
    <w:rsid w:val="00B63CE4"/>
    <w:rsid w:val="00B729C5"/>
    <w:rsid w:val="00B72D32"/>
    <w:rsid w:val="00B73FE0"/>
    <w:rsid w:val="00B7614D"/>
    <w:rsid w:val="00B80B48"/>
    <w:rsid w:val="00B83653"/>
    <w:rsid w:val="00B91836"/>
    <w:rsid w:val="00B91DA5"/>
    <w:rsid w:val="00B93344"/>
    <w:rsid w:val="00B93612"/>
    <w:rsid w:val="00BA2E01"/>
    <w:rsid w:val="00BA50B1"/>
    <w:rsid w:val="00BC07F0"/>
    <w:rsid w:val="00BC0C30"/>
    <w:rsid w:val="00BC23A2"/>
    <w:rsid w:val="00BC38D8"/>
    <w:rsid w:val="00BC4472"/>
    <w:rsid w:val="00BC4CB7"/>
    <w:rsid w:val="00BE171E"/>
    <w:rsid w:val="00BE518F"/>
    <w:rsid w:val="00BF0FE5"/>
    <w:rsid w:val="00C03A7C"/>
    <w:rsid w:val="00C05DF4"/>
    <w:rsid w:val="00C11318"/>
    <w:rsid w:val="00C14402"/>
    <w:rsid w:val="00C1572D"/>
    <w:rsid w:val="00C179CD"/>
    <w:rsid w:val="00C22412"/>
    <w:rsid w:val="00C277F9"/>
    <w:rsid w:val="00C33D0F"/>
    <w:rsid w:val="00C35182"/>
    <w:rsid w:val="00C40E89"/>
    <w:rsid w:val="00C42396"/>
    <w:rsid w:val="00C5134F"/>
    <w:rsid w:val="00C515B5"/>
    <w:rsid w:val="00C51C25"/>
    <w:rsid w:val="00C543EF"/>
    <w:rsid w:val="00C54F75"/>
    <w:rsid w:val="00C57902"/>
    <w:rsid w:val="00C57DEC"/>
    <w:rsid w:val="00C6172C"/>
    <w:rsid w:val="00C707D0"/>
    <w:rsid w:val="00C71CCF"/>
    <w:rsid w:val="00C73776"/>
    <w:rsid w:val="00C76BFE"/>
    <w:rsid w:val="00C77950"/>
    <w:rsid w:val="00C84E8D"/>
    <w:rsid w:val="00C85886"/>
    <w:rsid w:val="00C90072"/>
    <w:rsid w:val="00C9029B"/>
    <w:rsid w:val="00C9072F"/>
    <w:rsid w:val="00C90F6C"/>
    <w:rsid w:val="00C9157D"/>
    <w:rsid w:val="00CA263B"/>
    <w:rsid w:val="00CA75E4"/>
    <w:rsid w:val="00CB0BC0"/>
    <w:rsid w:val="00CB6516"/>
    <w:rsid w:val="00CC04A5"/>
    <w:rsid w:val="00CC067F"/>
    <w:rsid w:val="00CC1113"/>
    <w:rsid w:val="00CC2395"/>
    <w:rsid w:val="00CC38E1"/>
    <w:rsid w:val="00CC45D3"/>
    <w:rsid w:val="00CC5405"/>
    <w:rsid w:val="00CC72AD"/>
    <w:rsid w:val="00CC733D"/>
    <w:rsid w:val="00CD1296"/>
    <w:rsid w:val="00CD29C5"/>
    <w:rsid w:val="00CD4521"/>
    <w:rsid w:val="00CD7E5D"/>
    <w:rsid w:val="00CE05DE"/>
    <w:rsid w:val="00CE2F31"/>
    <w:rsid w:val="00CF3E94"/>
    <w:rsid w:val="00CF58E3"/>
    <w:rsid w:val="00CF6115"/>
    <w:rsid w:val="00D073D9"/>
    <w:rsid w:val="00D11632"/>
    <w:rsid w:val="00D1365B"/>
    <w:rsid w:val="00D16E5F"/>
    <w:rsid w:val="00D21AFC"/>
    <w:rsid w:val="00D22B25"/>
    <w:rsid w:val="00D24C61"/>
    <w:rsid w:val="00D25139"/>
    <w:rsid w:val="00D25D5B"/>
    <w:rsid w:val="00D32744"/>
    <w:rsid w:val="00D33610"/>
    <w:rsid w:val="00D36056"/>
    <w:rsid w:val="00D36C4D"/>
    <w:rsid w:val="00D37675"/>
    <w:rsid w:val="00D40656"/>
    <w:rsid w:val="00D504EA"/>
    <w:rsid w:val="00D560B6"/>
    <w:rsid w:val="00D56FDA"/>
    <w:rsid w:val="00D620BC"/>
    <w:rsid w:val="00D64DA3"/>
    <w:rsid w:val="00D74312"/>
    <w:rsid w:val="00D80C77"/>
    <w:rsid w:val="00D812B4"/>
    <w:rsid w:val="00D867EA"/>
    <w:rsid w:val="00D90D16"/>
    <w:rsid w:val="00D931C7"/>
    <w:rsid w:val="00D93D60"/>
    <w:rsid w:val="00D93FFE"/>
    <w:rsid w:val="00D95E2F"/>
    <w:rsid w:val="00DA0881"/>
    <w:rsid w:val="00DA4A64"/>
    <w:rsid w:val="00DA4FF1"/>
    <w:rsid w:val="00DA62DE"/>
    <w:rsid w:val="00DC04FF"/>
    <w:rsid w:val="00DC136E"/>
    <w:rsid w:val="00DD0BC3"/>
    <w:rsid w:val="00DD4E6C"/>
    <w:rsid w:val="00DD7AE4"/>
    <w:rsid w:val="00DE2081"/>
    <w:rsid w:val="00DE23CD"/>
    <w:rsid w:val="00DE2687"/>
    <w:rsid w:val="00DE410C"/>
    <w:rsid w:val="00DE5830"/>
    <w:rsid w:val="00DF3BB7"/>
    <w:rsid w:val="00E00F36"/>
    <w:rsid w:val="00E065CE"/>
    <w:rsid w:val="00E13018"/>
    <w:rsid w:val="00E208AE"/>
    <w:rsid w:val="00E23F3A"/>
    <w:rsid w:val="00E2565A"/>
    <w:rsid w:val="00E279B1"/>
    <w:rsid w:val="00E30781"/>
    <w:rsid w:val="00E316EE"/>
    <w:rsid w:val="00E32AED"/>
    <w:rsid w:val="00E40BCC"/>
    <w:rsid w:val="00E437BD"/>
    <w:rsid w:val="00E51009"/>
    <w:rsid w:val="00E520D3"/>
    <w:rsid w:val="00E60231"/>
    <w:rsid w:val="00E60EFA"/>
    <w:rsid w:val="00E61074"/>
    <w:rsid w:val="00E61838"/>
    <w:rsid w:val="00E62DF1"/>
    <w:rsid w:val="00E63763"/>
    <w:rsid w:val="00E66F17"/>
    <w:rsid w:val="00E76FAD"/>
    <w:rsid w:val="00E800E2"/>
    <w:rsid w:val="00E85FF7"/>
    <w:rsid w:val="00E94894"/>
    <w:rsid w:val="00EB0041"/>
    <w:rsid w:val="00EB011B"/>
    <w:rsid w:val="00EB558D"/>
    <w:rsid w:val="00EB724E"/>
    <w:rsid w:val="00EC5F21"/>
    <w:rsid w:val="00EC70A1"/>
    <w:rsid w:val="00EE2322"/>
    <w:rsid w:val="00EE2F20"/>
    <w:rsid w:val="00EE41E8"/>
    <w:rsid w:val="00EE4C73"/>
    <w:rsid w:val="00EE6340"/>
    <w:rsid w:val="00EE7E36"/>
    <w:rsid w:val="00EF5767"/>
    <w:rsid w:val="00EF726E"/>
    <w:rsid w:val="00F02EFA"/>
    <w:rsid w:val="00F11792"/>
    <w:rsid w:val="00F13BBB"/>
    <w:rsid w:val="00F14F13"/>
    <w:rsid w:val="00F2061E"/>
    <w:rsid w:val="00F21752"/>
    <w:rsid w:val="00F244F1"/>
    <w:rsid w:val="00F24914"/>
    <w:rsid w:val="00F24DE1"/>
    <w:rsid w:val="00F434E3"/>
    <w:rsid w:val="00F458E9"/>
    <w:rsid w:val="00F46241"/>
    <w:rsid w:val="00F573B7"/>
    <w:rsid w:val="00F65607"/>
    <w:rsid w:val="00F662E5"/>
    <w:rsid w:val="00F7041B"/>
    <w:rsid w:val="00F70EA4"/>
    <w:rsid w:val="00F72431"/>
    <w:rsid w:val="00F725BA"/>
    <w:rsid w:val="00F7432C"/>
    <w:rsid w:val="00F76247"/>
    <w:rsid w:val="00F77707"/>
    <w:rsid w:val="00F81EE0"/>
    <w:rsid w:val="00F837ED"/>
    <w:rsid w:val="00F86B8A"/>
    <w:rsid w:val="00F92E10"/>
    <w:rsid w:val="00F9623E"/>
    <w:rsid w:val="00F96917"/>
    <w:rsid w:val="00FA15EB"/>
    <w:rsid w:val="00FA5288"/>
    <w:rsid w:val="00FA7472"/>
    <w:rsid w:val="00FB0D6F"/>
    <w:rsid w:val="00FB21DA"/>
    <w:rsid w:val="00FB3FAD"/>
    <w:rsid w:val="00FC091D"/>
    <w:rsid w:val="00FC3200"/>
    <w:rsid w:val="00FD3EDB"/>
    <w:rsid w:val="00FD4AD8"/>
    <w:rsid w:val="00FE0B0F"/>
    <w:rsid w:val="00FE2E51"/>
    <w:rsid w:val="00FF6266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831A8"/>
  <w15:chartTrackingRefBased/>
  <w15:docId w15:val="{AB92BBB9-FEE9-437F-9DFF-6C41B82F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E5F"/>
    <w:pPr>
      <w:suppressAutoHyphens/>
      <w:jc w:val="both"/>
    </w:pPr>
    <w:rPr>
      <w:rFonts w:ascii="Switzerland" w:hAnsi="Switzerland"/>
      <w:lang w:eastAsia="ar-SA"/>
    </w:rPr>
  </w:style>
  <w:style w:type="paragraph" w:styleId="Nagwek1">
    <w:name w:val="heading 1"/>
    <w:basedOn w:val="Normalny"/>
    <w:next w:val="Normalny"/>
    <w:qFormat/>
    <w:rsid w:val="00D16E5F"/>
    <w:pPr>
      <w:keepNext/>
      <w:tabs>
        <w:tab w:val="num" w:pos="0"/>
      </w:tabs>
      <w:spacing w:before="240" w:after="60"/>
      <w:outlineLvl w:val="0"/>
    </w:pPr>
    <w:rPr>
      <w:rFonts w:ascii="Arial" w:hAnsi="Arial"/>
      <w:b/>
      <w:kern w:val="1"/>
      <w:sz w:val="28"/>
    </w:rPr>
  </w:style>
  <w:style w:type="paragraph" w:styleId="Nagwek2">
    <w:name w:val="heading 2"/>
    <w:basedOn w:val="Normalny"/>
    <w:next w:val="Normalny"/>
    <w:qFormat/>
    <w:rsid w:val="00D16E5F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qFormat/>
    <w:rsid w:val="00D16E5F"/>
    <w:pPr>
      <w:keepNext/>
      <w:tabs>
        <w:tab w:val="num" w:pos="0"/>
      </w:tabs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rsid w:val="00D16E5F"/>
    <w:pPr>
      <w:keepNext/>
      <w:tabs>
        <w:tab w:val="num" w:pos="0"/>
      </w:tabs>
      <w:spacing w:before="240" w:after="60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D16E5F"/>
    <w:pPr>
      <w:keepNext/>
      <w:tabs>
        <w:tab w:val="num" w:pos="0"/>
      </w:tabs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rsid w:val="00D16E5F"/>
    <w:pPr>
      <w:keepNext/>
      <w:tabs>
        <w:tab w:val="num" w:pos="0"/>
      </w:tabs>
      <w:outlineLvl w:val="5"/>
    </w:pPr>
    <w:rPr>
      <w:rFonts w:ascii="Arial" w:hAnsi="Arial"/>
      <w:color w:val="FF00FF"/>
      <w:sz w:val="24"/>
    </w:rPr>
  </w:style>
  <w:style w:type="paragraph" w:styleId="Nagwek7">
    <w:name w:val="heading 7"/>
    <w:basedOn w:val="Normalny"/>
    <w:next w:val="Normalny"/>
    <w:qFormat/>
    <w:rsid w:val="00D16E5F"/>
    <w:pPr>
      <w:tabs>
        <w:tab w:val="num" w:pos="0"/>
      </w:tabs>
      <w:spacing w:before="240" w:after="60"/>
      <w:ind w:left="715" w:hanging="397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D16E5F"/>
    <w:pPr>
      <w:tabs>
        <w:tab w:val="num" w:pos="0"/>
      </w:tabs>
      <w:spacing w:before="240" w:after="60"/>
      <w:ind w:left="715" w:hanging="397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D16E5F"/>
    <w:pPr>
      <w:tabs>
        <w:tab w:val="num" w:pos="0"/>
      </w:tabs>
      <w:spacing w:before="240" w:after="60"/>
      <w:ind w:left="715" w:hanging="397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D16E5F"/>
    <w:rPr>
      <w:rFonts w:ascii="Symbol" w:hAnsi="Symbol"/>
      <w:color w:val="auto"/>
    </w:rPr>
  </w:style>
  <w:style w:type="character" w:customStyle="1" w:styleId="WW8Num2z1">
    <w:name w:val="WW8Num2z1"/>
    <w:rsid w:val="00D16E5F"/>
    <w:rPr>
      <w:rFonts w:ascii="Courier New" w:hAnsi="Courier New" w:cs="Courier New"/>
    </w:rPr>
  </w:style>
  <w:style w:type="character" w:customStyle="1" w:styleId="WW8Num2z2">
    <w:name w:val="WW8Num2z2"/>
    <w:rsid w:val="00D16E5F"/>
    <w:rPr>
      <w:rFonts w:ascii="Wingdings" w:hAnsi="Wingdings"/>
    </w:rPr>
  </w:style>
  <w:style w:type="character" w:customStyle="1" w:styleId="WW8Num2z3">
    <w:name w:val="WW8Num2z3"/>
    <w:rsid w:val="00D16E5F"/>
    <w:rPr>
      <w:rFonts w:ascii="Symbol" w:hAnsi="Symbol"/>
    </w:rPr>
  </w:style>
  <w:style w:type="character" w:customStyle="1" w:styleId="WW8Num5z0">
    <w:name w:val="WW8Num5z0"/>
    <w:rsid w:val="00D16E5F"/>
    <w:rPr>
      <w:rFonts w:ascii="Symbol" w:hAnsi="Symbol"/>
    </w:rPr>
  </w:style>
  <w:style w:type="character" w:customStyle="1" w:styleId="WW8Num17z0">
    <w:name w:val="WW8Num17z0"/>
    <w:rsid w:val="00D16E5F"/>
    <w:rPr>
      <w:rFonts w:ascii="Switzerland" w:hAnsi="Switzerland"/>
      <w:sz w:val="20"/>
    </w:rPr>
  </w:style>
  <w:style w:type="character" w:customStyle="1" w:styleId="WW8Num18z0">
    <w:name w:val="WW8Num18z0"/>
    <w:rsid w:val="00D16E5F"/>
    <w:rPr>
      <w:rFonts w:ascii="Symbol" w:hAnsi="Symbol"/>
      <w:sz w:val="16"/>
    </w:rPr>
  </w:style>
  <w:style w:type="character" w:customStyle="1" w:styleId="WW-Domylnaczcionkaakapitu">
    <w:name w:val="WW-Domyślna czcionka akapitu"/>
    <w:rsid w:val="00D16E5F"/>
  </w:style>
  <w:style w:type="character" w:styleId="Hipercze">
    <w:name w:val="Hyperlink"/>
    <w:rsid w:val="00D16E5F"/>
    <w:rPr>
      <w:color w:val="0000FF"/>
      <w:u w:val="single"/>
    </w:rPr>
  </w:style>
  <w:style w:type="character" w:styleId="Numerstrony">
    <w:name w:val="page number"/>
    <w:rsid w:val="00D16E5F"/>
    <w:rPr>
      <w:rFonts w:ascii="Switzerland" w:hAnsi="Switzerland"/>
      <w:sz w:val="16"/>
    </w:rPr>
  </w:style>
  <w:style w:type="character" w:styleId="UyteHipercze">
    <w:name w:val="FollowedHyperlink"/>
    <w:rsid w:val="00D16E5F"/>
    <w:rPr>
      <w:color w:val="800080"/>
      <w:u w:val="single"/>
    </w:rPr>
  </w:style>
  <w:style w:type="paragraph" w:styleId="Tekstpodstawowy">
    <w:name w:val="Body Text"/>
    <w:basedOn w:val="Normalny"/>
    <w:link w:val="TekstpodstawowyZnak"/>
    <w:rsid w:val="00D16E5F"/>
    <w:pPr>
      <w:ind w:right="-1"/>
    </w:pPr>
  </w:style>
  <w:style w:type="paragraph" w:styleId="Lista">
    <w:name w:val="List"/>
    <w:basedOn w:val="Tekstpodstawowy"/>
    <w:rsid w:val="00D16E5F"/>
    <w:rPr>
      <w:rFonts w:cs="Tahoma"/>
    </w:rPr>
  </w:style>
  <w:style w:type="paragraph" w:customStyle="1" w:styleId="Podpis1">
    <w:name w:val="Podpis1"/>
    <w:basedOn w:val="Normalny"/>
    <w:rsid w:val="00D16E5F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D16E5F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D16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Nagwek">
    <w:name w:val="header"/>
    <w:basedOn w:val="Normalny"/>
    <w:link w:val="NagwekZnak"/>
    <w:uiPriority w:val="99"/>
    <w:rsid w:val="00D16E5F"/>
    <w:pPr>
      <w:tabs>
        <w:tab w:val="center" w:pos="4536"/>
        <w:tab w:val="right" w:pos="9072"/>
      </w:tabs>
      <w:jc w:val="right"/>
    </w:pPr>
    <w:rPr>
      <w:sz w:val="16"/>
    </w:rPr>
  </w:style>
  <w:style w:type="paragraph" w:styleId="Tekstprzypisudolnego">
    <w:name w:val="footnote text"/>
    <w:basedOn w:val="Normalny"/>
    <w:semiHidden/>
    <w:rsid w:val="00D16E5F"/>
    <w:rPr>
      <w:rFonts w:ascii="Arial" w:hAnsi="Arial"/>
    </w:rPr>
  </w:style>
  <w:style w:type="paragraph" w:customStyle="1" w:styleId="Paragraf">
    <w:name w:val="Paragraf"/>
    <w:basedOn w:val="Tekstpodstawowy"/>
    <w:rsid w:val="00D16E5F"/>
    <w:pPr>
      <w:spacing w:before="240" w:after="120"/>
      <w:ind w:right="0"/>
      <w:jc w:val="center"/>
    </w:pPr>
  </w:style>
  <w:style w:type="paragraph" w:customStyle="1" w:styleId="Opiswzoru">
    <w:name w:val="Opis wzoru"/>
    <w:basedOn w:val="Tekstpodstawowy"/>
    <w:rsid w:val="00D16E5F"/>
    <w:pPr>
      <w:ind w:right="0"/>
      <w:jc w:val="left"/>
    </w:pPr>
    <w:rPr>
      <w:i/>
      <w:sz w:val="16"/>
    </w:rPr>
  </w:style>
  <w:style w:type="paragraph" w:customStyle="1" w:styleId="Tytuy">
    <w:name w:val="Tytuły"/>
    <w:basedOn w:val="Tekstpodstawowy"/>
    <w:rsid w:val="00D16E5F"/>
    <w:pPr>
      <w:spacing w:after="120"/>
      <w:ind w:right="0"/>
    </w:pPr>
    <w:rPr>
      <w:b/>
    </w:rPr>
  </w:style>
  <w:style w:type="paragraph" w:styleId="Stopka">
    <w:name w:val="footer"/>
    <w:basedOn w:val="Normalny"/>
    <w:link w:val="StopkaZnak"/>
    <w:uiPriority w:val="99"/>
    <w:rsid w:val="00D16E5F"/>
    <w:pPr>
      <w:pBdr>
        <w:top w:val="single" w:sz="1" w:space="1" w:color="000000"/>
      </w:pBdr>
      <w:jc w:val="center"/>
    </w:pPr>
    <w:rPr>
      <w:sz w:val="16"/>
      <w:lang w:val="cs-CZ"/>
    </w:rPr>
  </w:style>
  <w:style w:type="paragraph" w:customStyle="1" w:styleId="Tabelecentowane">
    <w:name w:val="Tabele_centowane"/>
    <w:rsid w:val="00D16E5F"/>
    <w:pPr>
      <w:suppressAutoHyphens/>
      <w:jc w:val="center"/>
    </w:pPr>
    <w:rPr>
      <w:rFonts w:ascii="Switzerland" w:hAnsi="Switzerland"/>
      <w:sz w:val="18"/>
      <w:lang w:eastAsia="ar-SA"/>
    </w:rPr>
  </w:style>
  <w:style w:type="paragraph" w:customStyle="1" w:styleId="Tabeledolewego">
    <w:name w:val="Tabele_do lewego"/>
    <w:rsid w:val="00D16E5F"/>
    <w:pPr>
      <w:suppressAutoHyphens/>
      <w:jc w:val="both"/>
    </w:pPr>
    <w:rPr>
      <w:rFonts w:ascii="Switzerland" w:hAnsi="Switzerland"/>
      <w:sz w:val="18"/>
      <w:lang w:eastAsia="ar-SA"/>
    </w:rPr>
  </w:style>
  <w:style w:type="paragraph" w:customStyle="1" w:styleId="Numerumowy">
    <w:name w:val="Numer umowy"/>
    <w:rsid w:val="00D16E5F"/>
    <w:pPr>
      <w:suppressAutoHyphens/>
      <w:spacing w:before="240" w:after="240"/>
      <w:jc w:val="center"/>
    </w:pPr>
    <w:rPr>
      <w:rFonts w:ascii="Switzerland" w:hAnsi="Switzerland"/>
      <w:b/>
      <w:sz w:val="22"/>
      <w:lang w:eastAsia="ar-SA"/>
    </w:rPr>
  </w:style>
  <w:style w:type="paragraph" w:customStyle="1" w:styleId="Wyliczanie1">
    <w:name w:val="Wyliczanie 1"/>
    <w:basedOn w:val="Tekstpodstawowy"/>
    <w:rsid w:val="00D16E5F"/>
    <w:pPr>
      <w:tabs>
        <w:tab w:val="num" w:pos="717"/>
      </w:tabs>
      <w:ind w:right="0"/>
    </w:pPr>
  </w:style>
  <w:style w:type="paragraph" w:customStyle="1" w:styleId="Wyliczanie2">
    <w:name w:val="Wyliczanie 2"/>
    <w:basedOn w:val="Tekstpodstawowy"/>
    <w:rsid w:val="00D16E5F"/>
    <w:pPr>
      <w:ind w:right="0"/>
    </w:pPr>
  </w:style>
  <w:style w:type="paragraph" w:styleId="Tekstpodstawowywcity">
    <w:name w:val="Body Text Indent"/>
    <w:basedOn w:val="Normalny"/>
    <w:rsid w:val="00D16E5F"/>
    <w:pPr>
      <w:ind w:left="357"/>
    </w:pPr>
  </w:style>
  <w:style w:type="paragraph" w:customStyle="1" w:styleId="Wyliczanie3">
    <w:name w:val="Wyliczanie 3"/>
    <w:basedOn w:val="Tekstpodstawowy"/>
    <w:rsid w:val="00D16E5F"/>
    <w:pPr>
      <w:tabs>
        <w:tab w:val="num" w:pos="360"/>
      </w:tabs>
    </w:pPr>
  </w:style>
  <w:style w:type="paragraph" w:customStyle="1" w:styleId="WW-Tekstdymka">
    <w:name w:val="WW-Tekst dymka"/>
    <w:basedOn w:val="Normalny"/>
    <w:rsid w:val="00D16E5F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rsid w:val="00D16E5F"/>
    <w:pPr>
      <w:tabs>
        <w:tab w:val="left" w:pos="360"/>
      </w:tabs>
    </w:pPr>
  </w:style>
  <w:style w:type="paragraph" w:customStyle="1" w:styleId="WW-Tekstpodstawowy3">
    <w:name w:val="WW-Tekst podstawowy 3"/>
    <w:basedOn w:val="Normalny"/>
    <w:rsid w:val="00D16E5F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Tekstpodstawowy"/>
    <w:rsid w:val="00D16E5F"/>
    <w:pPr>
      <w:suppressLineNumbers/>
    </w:pPr>
  </w:style>
  <w:style w:type="paragraph" w:customStyle="1" w:styleId="Nagwektabeli">
    <w:name w:val="Nagłówek tabeli"/>
    <w:basedOn w:val="Zawartotabeli"/>
    <w:rsid w:val="00D16E5F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semiHidden/>
    <w:rsid w:val="00451E09"/>
    <w:rPr>
      <w:rFonts w:ascii="Tahoma" w:hAnsi="Tahoma" w:cs="Tahoma"/>
      <w:sz w:val="16"/>
      <w:szCs w:val="16"/>
    </w:rPr>
  </w:style>
  <w:style w:type="paragraph" w:styleId="Akapitzlist">
    <w:name w:val="List Paragraph"/>
    <w:aliases w:val="Podsis rysunku,Normalny1,Styl 1,Normalny11,1_literowka,Literowanie,Akapit z listą;1_literowka,Punktowanie,Numerowanie,Akapit z listą BS,Kolorowa lista — akcent 11,Preambuła,CW_Lista,Normal,Akapit z listą31,L1,Akapit z listą5,List Paragrap"/>
    <w:basedOn w:val="Normalny"/>
    <w:link w:val="AkapitzlistZnak"/>
    <w:uiPriority w:val="34"/>
    <w:qFormat/>
    <w:rsid w:val="004E23C6"/>
    <w:pPr>
      <w:suppressAutoHyphens w:val="0"/>
      <w:ind w:left="72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NagwekZnak">
    <w:name w:val="Nagłówek Znak"/>
    <w:link w:val="Nagwek"/>
    <w:uiPriority w:val="99"/>
    <w:rsid w:val="00C6172C"/>
    <w:rPr>
      <w:rFonts w:ascii="Switzerland" w:hAnsi="Switzerland"/>
      <w:sz w:val="16"/>
      <w:lang w:eastAsia="ar-SA"/>
    </w:rPr>
  </w:style>
  <w:style w:type="character" w:styleId="Odwoaniedokomentarza">
    <w:name w:val="annotation reference"/>
    <w:uiPriority w:val="99"/>
    <w:semiHidden/>
    <w:unhideWhenUsed/>
    <w:rsid w:val="001A5EC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A5EC4"/>
  </w:style>
  <w:style w:type="character" w:customStyle="1" w:styleId="TekstkomentarzaZnak">
    <w:name w:val="Tekst komentarza Znak"/>
    <w:link w:val="Tekstkomentarza"/>
    <w:uiPriority w:val="99"/>
    <w:semiHidden/>
    <w:rsid w:val="001A5EC4"/>
    <w:rPr>
      <w:rFonts w:ascii="Switzerland" w:hAnsi="Switzerland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5EC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A5EC4"/>
    <w:rPr>
      <w:rFonts w:ascii="Switzerland" w:hAnsi="Switzerland"/>
      <w:b/>
      <w:bCs/>
      <w:lang w:eastAsia="ar-SA"/>
    </w:rPr>
  </w:style>
  <w:style w:type="paragraph" w:styleId="NormalnyWeb">
    <w:name w:val="Normal (Web)"/>
    <w:basedOn w:val="Normalny"/>
    <w:uiPriority w:val="99"/>
    <w:unhideWhenUsed/>
    <w:rsid w:val="008B79AB"/>
    <w:pPr>
      <w:suppressAutoHyphens w:val="0"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8B79AB"/>
    <w:rPr>
      <w:b/>
      <w:bCs/>
    </w:rPr>
  </w:style>
  <w:style w:type="character" w:customStyle="1" w:styleId="StopkaZnak">
    <w:name w:val="Stopka Znak"/>
    <w:link w:val="Stopka"/>
    <w:uiPriority w:val="99"/>
    <w:rsid w:val="0017696F"/>
    <w:rPr>
      <w:rFonts w:ascii="Switzerland" w:hAnsi="Switzerland"/>
      <w:sz w:val="16"/>
      <w:lang w:val="cs-CZ" w:eastAsia="ar-SA"/>
    </w:rPr>
  </w:style>
  <w:style w:type="paragraph" w:styleId="Poprawka">
    <w:name w:val="Revision"/>
    <w:hidden/>
    <w:uiPriority w:val="99"/>
    <w:semiHidden/>
    <w:rsid w:val="00225AE5"/>
    <w:rPr>
      <w:rFonts w:ascii="Switzerland" w:hAnsi="Switzerland"/>
      <w:lang w:eastAsia="ar-SA"/>
    </w:rPr>
  </w:style>
  <w:style w:type="paragraph" w:customStyle="1" w:styleId="Style3">
    <w:name w:val="Style3"/>
    <w:basedOn w:val="Normalny"/>
    <w:uiPriority w:val="99"/>
    <w:rsid w:val="00791388"/>
    <w:pPr>
      <w:widowControl w:val="0"/>
      <w:suppressAutoHyphens w:val="0"/>
      <w:autoSpaceDE w:val="0"/>
      <w:autoSpaceDN w:val="0"/>
      <w:adjustRightInd w:val="0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FontStyle108">
    <w:name w:val="Font Style108"/>
    <w:uiPriority w:val="99"/>
    <w:rsid w:val="00791388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AkapitzlistZnak">
    <w:name w:val="Akapit z listą Znak"/>
    <w:aliases w:val="Podsis rysunku Znak,Normalny1 Znak,Styl 1 Znak,Normalny11 Znak,1_literowka Znak,Literowanie Znak,Akapit z listą;1_literowka Znak,Punktowanie Znak,Numerowanie Znak,Akapit z listą BS Znak,Kolorowa lista — akcent 11 Znak,Preambuła Znak"/>
    <w:link w:val="Akapitzlist"/>
    <w:uiPriority w:val="34"/>
    <w:qFormat/>
    <w:locked/>
    <w:rsid w:val="008F3631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56FD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glowny-akapit">
    <w:name w:val="glowny-akapit"/>
    <w:basedOn w:val="Normalny"/>
    <w:rsid w:val="00444C99"/>
    <w:pPr>
      <w:tabs>
        <w:tab w:val="center" w:pos="4536"/>
        <w:tab w:val="right" w:pos="9072"/>
      </w:tabs>
      <w:snapToGrid w:val="0"/>
      <w:spacing w:line="258" w:lineRule="atLeast"/>
      <w:ind w:firstLine="1134"/>
    </w:pPr>
    <w:rPr>
      <w:rFonts w:ascii="FrankfurtGothic" w:hAnsi="FrankfurtGothic"/>
      <w:color w:val="000000"/>
      <w:kern w:val="1"/>
      <w:sz w:val="19"/>
    </w:rPr>
  </w:style>
  <w:style w:type="character" w:styleId="Nierozpoznanawzmianka">
    <w:name w:val="Unresolved Mention"/>
    <w:uiPriority w:val="99"/>
    <w:semiHidden/>
    <w:unhideWhenUsed/>
    <w:rsid w:val="0071566C"/>
    <w:rPr>
      <w:color w:val="605E5C"/>
      <w:shd w:val="clear" w:color="auto" w:fill="E1DFDD"/>
    </w:rPr>
  </w:style>
  <w:style w:type="character" w:customStyle="1" w:styleId="TekstpodstawowyZnak">
    <w:name w:val="Tekst podstawowy Znak"/>
    <w:link w:val="Tekstpodstawowy"/>
    <w:rsid w:val="00494F1B"/>
    <w:rPr>
      <w:rFonts w:ascii="Switzerland" w:hAnsi="Switzerland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wodociagi-sroda.pl/index.php/strefa-klienta/rod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siegowosc@mpecwik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mpecwik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1c3a19-240a-441f-8704-e4fcd8cdc90f"/>
    <lcf76f155ced4ddcb4097134ff3c332f xmlns="935a6d54-cf55-4cf3-8a4f-d24219a6bc7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9143C27DDEAD4F93B4B9D10872F5EA" ma:contentTypeVersion="20" ma:contentTypeDescription="Utwórz nowy dokument." ma:contentTypeScope="" ma:versionID="09683115705e5eeac3b87b8ce21a5ac7">
  <xsd:schema xmlns:xsd="http://www.w3.org/2001/XMLSchema" xmlns:xs="http://www.w3.org/2001/XMLSchema" xmlns:p="http://schemas.microsoft.com/office/2006/metadata/properties" xmlns:ns2="935a6d54-cf55-4cf3-8a4f-d24219a6bc74" xmlns:ns3="cd1c3a19-240a-441f-8704-e4fcd8cdc90f" targetNamespace="http://schemas.microsoft.com/office/2006/metadata/properties" ma:root="true" ma:fieldsID="13ad5e6de2c15c977a3984362bccd8d6" ns2:_="" ns3:_="">
    <xsd:import namespace="935a6d54-cf55-4cf3-8a4f-d24219a6bc74"/>
    <xsd:import namespace="cd1c3a19-240a-441f-8704-e4fcd8cdc9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a6d54-cf55-4cf3-8a4f-d24219a6b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224e9c1e-0327-4915-bfa4-4f06844ea4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c3a19-240a-441f-8704-e4fcd8cdc90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bb46136-b31c-43c7-be68-02f8e230118f}" ma:internalName="TaxCatchAll" ma:showField="CatchAllData" ma:web="cd1c3a19-240a-441f-8704-e4fcd8cdc9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E35-DFCD-416F-9CD1-6FDABE32F2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FB113D-77FE-4067-B6DC-E71EA40FCD6C}">
  <ds:schemaRefs>
    <ds:schemaRef ds:uri="http://schemas.microsoft.com/office/2006/metadata/properties"/>
    <ds:schemaRef ds:uri="http://schemas.microsoft.com/office/infopath/2007/PartnerControls"/>
    <ds:schemaRef ds:uri="cd1c3a19-240a-441f-8704-e4fcd8cdc90f"/>
    <ds:schemaRef ds:uri="935a6d54-cf55-4cf3-8a4f-d24219a6bc74"/>
  </ds:schemaRefs>
</ds:datastoreItem>
</file>

<file path=customXml/itemProps3.xml><?xml version="1.0" encoding="utf-8"?>
<ds:datastoreItem xmlns:ds="http://schemas.openxmlformats.org/officeDocument/2006/customXml" ds:itemID="{1C41E3E9-102C-4508-A56B-BF7A4CB31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a6d54-cf55-4cf3-8a4f-d24219a6bc74"/>
    <ds:schemaRef ds:uri="cd1c3a19-240a-441f-8704-e4fcd8cdc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2BABC5-2368-4DE4-9BA8-EAC5E64C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2913</Words>
  <Characters>17479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Envirotech</Company>
  <LinksUpToDate>false</LinksUpToDate>
  <CharactersWithSpaces>20352</CharactersWithSpaces>
  <SharedDoc>false</SharedDoc>
  <HLinks>
    <vt:vector size="36" baseType="variant">
      <vt:variant>
        <vt:i4>2359365</vt:i4>
      </vt:variant>
      <vt:variant>
        <vt:i4>15</vt:i4>
      </vt:variant>
      <vt:variant>
        <vt:i4>0</vt:i4>
      </vt:variant>
      <vt:variant>
        <vt:i4>5</vt:i4>
      </vt:variant>
      <vt:variant>
        <vt:lpwstr>mailto:pw@spochacz.com.pl</vt:lpwstr>
      </vt:variant>
      <vt:variant>
        <vt:lpwstr/>
      </vt:variant>
      <vt:variant>
        <vt:i4>7012376</vt:i4>
      </vt:variant>
      <vt:variant>
        <vt:i4>12</vt:i4>
      </vt:variant>
      <vt:variant>
        <vt:i4>0</vt:i4>
      </vt:variant>
      <vt:variant>
        <vt:i4>5</vt:i4>
      </vt:variant>
      <vt:variant>
        <vt:lpwstr>mailto:s.pyra@mpecwik.pl</vt:lpwstr>
      </vt:variant>
      <vt:variant>
        <vt:lpwstr/>
      </vt:variant>
      <vt:variant>
        <vt:i4>7864357</vt:i4>
      </vt:variant>
      <vt:variant>
        <vt:i4>9</vt:i4>
      </vt:variant>
      <vt:variant>
        <vt:i4>0</vt:i4>
      </vt:variant>
      <vt:variant>
        <vt:i4>5</vt:i4>
      </vt:variant>
      <vt:variant>
        <vt:lpwstr>http://www.wodociagi-sroda.pl/index.php/strefa-klienta/rodo</vt:lpwstr>
      </vt:variant>
      <vt:variant>
        <vt:lpwstr/>
      </vt:variant>
      <vt:variant>
        <vt:i4>8061019</vt:i4>
      </vt:variant>
      <vt:variant>
        <vt:i4>6</vt:i4>
      </vt:variant>
      <vt:variant>
        <vt:i4>0</vt:i4>
      </vt:variant>
      <vt:variant>
        <vt:i4>5</vt:i4>
      </vt:variant>
      <vt:variant>
        <vt:lpwstr>mailto:ksiegowosc@mpecwik.pl</vt:lpwstr>
      </vt:variant>
      <vt:variant>
        <vt:lpwstr/>
      </vt:variant>
      <vt:variant>
        <vt:i4>2359365</vt:i4>
      </vt:variant>
      <vt:variant>
        <vt:i4>3</vt:i4>
      </vt:variant>
      <vt:variant>
        <vt:i4>0</vt:i4>
      </vt:variant>
      <vt:variant>
        <vt:i4>5</vt:i4>
      </vt:variant>
      <vt:variant>
        <vt:lpwstr>mailto:pw@spochacz.com.pl</vt:lpwstr>
      </vt:variant>
      <vt:variant>
        <vt:lpwstr/>
      </vt:variant>
      <vt:variant>
        <vt:i4>458798</vt:i4>
      </vt:variant>
      <vt:variant>
        <vt:i4>0</vt:i4>
      </vt:variant>
      <vt:variant>
        <vt:i4>0</vt:i4>
      </vt:variant>
      <vt:variant>
        <vt:i4>5</vt:i4>
      </vt:variant>
      <vt:variant>
        <vt:lpwstr>mailto:sekretariat@mpecwik.pl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subject/>
  <dc:creator>kuderska</dc:creator>
  <cp:keywords/>
  <cp:lastModifiedBy>ikuderska@WODOCIAGI.CORP</cp:lastModifiedBy>
  <cp:revision>8</cp:revision>
  <cp:lastPrinted>2025-06-03T06:43:00Z</cp:lastPrinted>
  <dcterms:created xsi:type="dcterms:W3CDTF">2026-03-24T09:56:00Z</dcterms:created>
  <dcterms:modified xsi:type="dcterms:W3CDTF">2026-04-03T10:47:00Z</dcterms:modified>
</cp:coreProperties>
</file>